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深圳市贸灵贸易有限公司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启悟（深圳）信息技术有限公司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浩浩演艺（深圳）有限公司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润序科技（深圳）有限公司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伏羲科技研发（深圳）有限公司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深圳二零叁叁文化有限公司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顺丰保险代理（深圳）有限公司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2717"/>
    <w:rsid w:val="15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2026-07-14T10:13:00Z</dcterms:created>
  <dc:creator>吃饭高手</dc:creator>
  <cp:lastModifiedBy>吃饭高手</cp:lastModifiedBy>
  <dcterms:modified xsi:type="dcterms:W3CDTF">2026-07-14T10:13:59Z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F960B6FA42264B09BD49001D7024C0C0</vt:lpwstr>
  </property>
</Properties>
</file>