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202A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“实际经营”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A786D75">
      <w:pPr>
        <w:pStyle w:val="2"/>
        <w:ind w:left="0" w:leftChars="0" w:firstLine="0" w:firstLineChars="0"/>
      </w:pPr>
    </w:p>
    <w:p w14:paraId="106C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前海人工智能OPC社区认定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之前，已完全了解并遵守关于“实际经营”的相关规定和说明，并做出以下声明和保证：</w:t>
      </w:r>
    </w:p>
    <w:p w14:paraId="658B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 w14:paraId="1119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二、本单位清楚所有提交的材料均需审核且不予退还；本单位已对所有申请资料自行备份留底。</w:t>
      </w:r>
    </w:p>
    <w:p w14:paraId="237A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1F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 w14:paraId="7F93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将自愿放弃前海人工智能OPC社区认定资格，退还已享受的相关政策支持，并承担相应的法律责任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655D64">
      <w:pPr>
        <w:pStyle w:val="2"/>
        <w:rPr>
          <w:rFonts w:hint="eastAsia"/>
        </w:rPr>
      </w:pPr>
    </w:p>
    <w:p w14:paraId="603D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4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单位公章</w:t>
      </w:r>
    </w:p>
    <w:p w14:paraId="1B3A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  <w:r>
        <w:rPr>
          <w:rFonts w:hint="eastAsia" w:ascii="仿宋_GB2312" w:hAnsi="宋体" w:eastAsia="仿宋_GB2312"/>
          <w:sz w:val="32"/>
          <w:szCs w:val="32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年    月   日</w:t>
      </w:r>
    </w:p>
    <w:p w14:paraId="7B12A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1366"/>
    <w:rsid w:val="049F0CD0"/>
    <w:rsid w:val="08CC7876"/>
    <w:rsid w:val="1005217B"/>
    <w:rsid w:val="2C1A46D9"/>
    <w:rsid w:val="38C541B0"/>
    <w:rsid w:val="3DA41366"/>
    <w:rsid w:val="43E21BCF"/>
    <w:rsid w:val="4D157559"/>
    <w:rsid w:val="522F44B8"/>
    <w:rsid w:val="52CF583A"/>
    <w:rsid w:val="61DC4E7E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1429e68c-251e-4e6c-8f7f-6e9632325d3a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7F93008F</paraID>
      <start>29</start>
      <end>30</end>
      <status>unmodified</status>
      <modifiedWord/>
      <trackRevisions>false</trackRevisions>
    </reviewItem>
    <reviewItem>
      <errorID>56a92790-e251-4d79-ae69-837c082a9486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1B3A774C</paraID>
      <start>0</start>
      <end>1</end>
      <status>unmodified</status>
      <modifiedWord/>
      <trackRevisions>false</trackRevisions>
    </reviewItem>
    <reviewItem>
      <errorID>43761984-750a-42b3-9e96-6bdccf1958a0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1B3A774C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839386-f87a-4d62-9d1b-d0a417d2b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420</Characters>
  <Lines>0</Lines>
  <Paragraphs>0</Paragraphs>
  <TotalTime>1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2025-11-20T01:39:00Z</dcterms:created>
  <dc:creator>cjl</dc:creator>
  <cp:lastModifiedBy>JulyHW</cp:lastModifiedBy>
  <dcterms:modified xsi:type="dcterms:W3CDTF">2026-03-30T13:26:16Z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AD9E4BAFAA5B43C69AC1349B9F3E3F1E_11</vt:lpwstr>
  </property>
  <property fmtid="{D5CDD505-2E9C-101B-9397-08002B2CF9AE}" pid="4" name="KSOTemplateDocerSaveRecord">
    <vt:lpwstr>eyJoZGlkIjoiMzQ4ODk3MzI1NjE5YjIwNTgwODAxZjY3YzFlN2YzNzciLCJ1c2VySWQiOiIyMzI0MzQ1OTYifQ==</vt:lpwstr>
  </property>
</Properties>
</file>