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深圳市前海管理局关于南航维修机库项目建设工程规划许可变更的公示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C4ACF"/>
    <w:rsid w:val="14B170FC"/>
    <w:rsid w:val="15735F7C"/>
    <w:rsid w:val="1B693850"/>
    <w:rsid w:val="1B982CEA"/>
    <w:rsid w:val="2764335E"/>
    <w:rsid w:val="282C3A15"/>
    <w:rsid w:val="2C116B45"/>
    <w:rsid w:val="3835219B"/>
    <w:rsid w:val="3E0559F0"/>
    <w:rsid w:val="3E211965"/>
    <w:rsid w:val="3EF142B8"/>
    <w:rsid w:val="3F840F94"/>
    <w:rsid w:val="41D1287D"/>
    <w:rsid w:val="427E521E"/>
    <w:rsid w:val="49205F6E"/>
    <w:rsid w:val="4A512FC6"/>
    <w:rsid w:val="4B66252B"/>
    <w:rsid w:val="4BD848AD"/>
    <w:rsid w:val="4DC84EE9"/>
    <w:rsid w:val="4DE76E28"/>
    <w:rsid w:val="5A78447E"/>
    <w:rsid w:val="5AE11600"/>
    <w:rsid w:val="631100BC"/>
    <w:rsid w:val="65113470"/>
    <w:rsid w:val="66A27E0A"/>
    <w:rsid w:val="700A6E9A"/>
    <w:rsid w:val="728E03DA"/>
    <w:rsid w:val="72DF3142"/>
    <w:rsid w:val="74D933EE"/>
    <w:rsid w:val="79B87F64"/>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2025-12-16T06:45:21Z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