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24"/>
          <w:szCs w:val="28"/>
        </w:rPr>
      </w:pPr>
      <w:r>
        <w:rPr>
          <w:rFonts w:hint="eastAsia" w:ascii="CESI黑体-GB2312" w:hAnsi="CESI黑体-GB2312" w:eastAsia="CESI黑体-GB2312" w:cs="CESI黑体-GB2312"/>
          <w:sz w:val="24"/>
          <w:szCs w:val="28"/>
        </w:rPr>
        <w:t>附件1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pacing w:val="0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40"/>
          <w:szCs w:val="40"/>
        </w:rPr>
        <w:t>《涉税服务业创新发展若干措施》2024年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pacing w:val="0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40"/>
          <w:szCs w:val="40"/>
        </w:rPr>
        <w:t>第二批资金审核通过名单</w:t>
      </w:r>
    </w:p>
    <w:p>
      <w:pPr>
        <w:jc w:val="center"/>
        <w:rPr>
          <w:spacing w:val="0"/>
        </w:rPr>
      </w:pPr>
    </w:p>
    <w:tbl>
      <w:tblPr>
        <w:tblStyle w:val="4"/>
        <w:tblW w:w="8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108"/>
        <w:gridCol w:w="2250"/>
        <w:gridCol w:w="1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申请扶持条款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  <w:t>拟扶持金额（元）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信永中和(深圳)税务师事务所有限公司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134,700.00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税联网(深圳)国际税务师事务所有限公司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313,374.00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深圳前海中汇深港税务师事务所有限公司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189,270.00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中瑞岳华税务师事务所集团有限公司深圳分公司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181,020.00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容诚税务师事务所(深圳)有限公司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90,948.00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深圳市前海亚太鹏盛税务师事务所有限公司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135,366.00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深圳市盛天诚税务师事务所有限责任公司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356,742.00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立信德豪税务师事务所(深圳)有限公司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145,506.00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中韬华益税务师事务所(深圳)有限公司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393,060.00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国融兴华税务师事务所(深圳)有限责任公司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410,952.00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浩智税务师事务所有限公司深圳分所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120,552.00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申请扶持条款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  <w:t>拟扶持金额（元）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华税税务师事务所(深圳)有限公司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98,397.00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深圳市注册税务师协会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358,279.20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振博税务师事务所(深圳)有限公司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177,484.00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名策高顿税务师事务所(深圳)有限公司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44,751.60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深圳国正郑郑税务师事务所有限公司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237,416.00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税立方税务师事务所集团有限公司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63,584.00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深圳华政长江税务师事务所有限公司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63,584.00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深圳钧正税务师事务所有限责任公司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68,280.00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深圳市中联富德税务师事务所有限公司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72,692.00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骏衡税务师事务所(深圳)有限公司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142,598.40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尤尼泰振青会计师事务所(特殊普通合伙)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672,915.60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天华(宁夏)会计师事务所(特殊普通合伙)深圳分所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189,856.80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北京中天恒会计师事务所(特殊普通合伙)深圳分所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361,506.00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中瑞诚会计师事务所(特殊普通合伙)深圳分所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12,369.60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申请扶持条款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  <w:t>拟扶持金额（元）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广东中职信会计师事务所(特殊普通合伙)深圳分所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467,568.00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天源资产评估有限公司深圳分公司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120,318.00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中瑞世联资产评估集团有限公司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288,563.40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中水致远资产评估有限公司前海分公司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67,278.00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北方亚事资产评估有限责任公司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600,628.80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深圳振博会计师事务所(普通合伙)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80,416.00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深圳长江会计师事务所(普通合伙）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63,588.00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深圳道衡美评国际资产评估有限公司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40,184.00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广东梦海律师事务所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242,028.00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中智关爱通(上海)科技股份有限公司深圳分公司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57,016.80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深圳人瑞人力资源服务有限公司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59,672.00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华富坤铭(深圳)数字科技有限公司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办公用房租金支持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60,632.00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3218" w:right="1800" w:bottom="1440" w:left="1800" w:header="96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2" o:spid="_x0000_s4102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陆梦娟20241206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1" o:spid="_x0000_s4101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陆梦娟20241206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A6B8"/>
    <w:rsid w:val="00163A24"/>
    <w:rsid w:val="00537852"/>
    <w:rsid w:val="007D7C89"/>
    <w:rsid w:val="008466F2"/>
    <w:rsid w:val="00856EAD"/>
    <w:rsid w:val="00F85844"/>
    <w:rsid w:val="034945F2"/>
    <w:rsid w:val="0EAC50D3"/>
    <w:rsid w:val="1193494F"/>
    <w:rsid w:val="19B3738C"/>
    <w:rsid w:val="1B7A4482"/>
    <w:rsid w:val="1EC041DC"/>
    <w:rsid w:val="2F526CA4"/>
    <w:rsid w:val="43992FD4"/>
    <w:rsid w:val="4F7C66F8"/>
    <w:rsid w:val="50C23D07"/>
    <w:rsid w:val="59FF2FAA"/>
    <w:rsid w:val="5DBFF545"/>
    <w:rsid w:val="5DF761A9"/>
    <w:rsid w:val="5EDCE7A2"/>
    <w:rsid w:val="63FF69B6"/>
    <w:rsid w:val="6E2A4841"/>
    <w:rsid w:val="6EBD3E2E"/>
    <w:rsid w:val="70D663D9"/>
    <w:rsid w:val="75EF2E5D"/>
    <w:rsid w:val="77E3D03A"/>
    <w:rsid w:val="79BFBCF9"/>
    <w:rsid w:val="7B5FAA82"/>
    <w:rsid w:val="7FDE24E5"/>
    <w:rsid w:val="7FE7937A"/>
    <w:rsid w:val="7FF98B78"/>
    <w:rsid w:val="9D7E5FA3"/>
    <w:rsid w:val="9FE42A91"/>
    <w:rsid w:val="C3CFC54A"/>
    <w:rsid w:val="D7CDFC4F"/>
    <w:rsid w:val="DFBFBB06"/>
    <w:rsid w:val="EFE8C8C8"/>
    <w:rsid w:val="F3FFA6B8"/>
    <w:rsid w:val="F69B6996"/>
    <w:rsid w:val="F7F3AF4C"/>
    <w:rsid w:val="F7FD3DC3"/>
    <w:rsid w:val="FAD5AA6F"/>
    <w:rsid w:val="FB3D5019"/>
    <w:rsid w:val="FB6D11B4"/>
    <w:rsid w:val="FBFFED2B"/>
    <w:rsid w:val="FEEB75A5"/>
    <w:rsid w:val="FEF127C4"/>
    <w:rsid w:val="FFDE052D"/>
    <w:rsid w:val="FFFF8C88"/>
    <w:rsid w:val="FFFF9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1246</Words>
  <Characters>1593</Characters>
  <Lines>10</Lines>
  <Paragraphs>2</Paragraphs>
  <TotalTime>1</TotalTime>
  <ScaleCrop>false</ScaleCrop>
  <LinksUpToDate>false</LinksUpToDate>
  <CharactersWithSpaces>1593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2022-06-18T08:14:00Z</dcterms:created>
  <dc:creator>陈红</dc:creator>
  <cp:lastModifiedBy>陈红</cp:lastModifiedBy>
  <cp:lastPrinted>2024-12-09T21:31:00Z</cp:lastPrinted>
  <dcterms:modified xsi:type="dcterms:W3CDTF">2024-12-11T14:31:28Z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341DB71D6C394932AEBB76192F484E31_13</vt:lpwstr>
  </property>
</Properties>
</file>