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宋体"/>
          <w:color w:val="auto"/>
          <w:sz w:val="32"/>
          <w:szCs w:val="32"/>
        </w:rPr>
        <w:t>附件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  <w:t>“实际经营”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承诺书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本单位承诺在申请《xxx专项资金政策》扶持资金之前，已完全了解并遵守《xxx专项资金政策》及申报指南中关于“实际经营”的相关规定和说明，并做出以下声明和保证：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一、本单位所提交的申请资料真实、准确和完整。本单位同意，前海管理局有权采取任何合法方式核实申请资料中信息的真实性、准确性和完整性。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二、本单位清楚所有提交的材料均需审核且不予退还；本单位已对所有申请资料自行备份留底。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三、本单位“主要生产经营地点，或对生产经营实施实质性全面管理和控制的机构”在前海合作区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，前海合作区内固定生产经营场所面积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四、本单位“有满足生产经营需要的从业人员”在前海合作区，申报年度从业人数（代扣代缴个人所得税人数）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xxxx人，</w:t>
      </w:r>
      <w:r>
        <w:rPr>
          <w:rFonts w:hint="eastAsia" w:ascii="仿宋_GB2312" w:hAnsi="仿宋" w:eastAsia="仿宋_GB2312" w:cs="仿宋"/>
          <w:color w:val="auto"/>
          <w:sz w:val="32"/>
          <w:szCs w:val="36"/>
          <w:u w:val="none"/>
        </w:rPr>
        <w:t>在</w:t>
      </w:r>
      <w:r>
        <w:rPr>
          <w:rFonts w:hint="default" w:ascii="仿宋_GB2312" w:hAnsi="仿宋" w:eastAsia="仿宋_GB2312" w:cs="仿宋"/>
          <w:color w:val="auto"/>
          <w:sz w:val="32"/>
          <w:szCs w:val="36"/>
          <w:u w:val="none"/>
        </w:rPr>
        <w:t>前海</w:t>
      </w:r>
      <w:r>
        <w:rPr>
          <w:rFonts w:hint="eastAsia" w:ascii="仿宋_GB2312" w:hAnsi="仿宋" w:eastAsia="仿宋_GB2312" w:cs="仿宋"/>
          <w:color w:val="auto"/>
          <w:sz w:val="32"/>
          <w:szCs w:val="36"/>
          <w:u w:val="none"/>
        </w:rPr>
        <w:t>合作区缴纳</w:t>
      </w:r>
      <w:r>
        <w:rPr>
          <w:rFonts w:hint="default" w:ascii="仿宋_GB2312" w:hAnsi="仿宋" w:eastAsia="仿宋_GB2312" w:cs="仿宋"/>
          <w:i w:val="0"/>
          <w:iCs w:val="0"/>
          <w:color w:val="auto"/>
          <w:sz w:val="32"/>
          <w:szCs w:val="36"/>
          <w:u w:val="none"/>
        </w:rPr>
        <w:t>基本养老保险等社会保险的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从业人数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xxxx人。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五、若违反承诺，本单位全额退还申请获得的资金，并同意将本单位的不良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行为信息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纳入全市统一的信用信息平台。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申报主体（盖章）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法定代表人/授权代表（签字）：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(授权代表签署的，须提交申报主体盖章的授权书)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 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F2F76"/>
    <w:rsid w:val="7A7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2024-08-06T01:15:00Z</dcterms:created>
  <dc:creator>陈可欣</dc:creator>
  <cp:lastModifiedBy>陈可欣</cp:lastModifiedBy>
  <dcterms:modified xsi:type="dcterms:W3CDTF">2024-08-06T01:15:44Z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