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695325</wp:posOffset>
            </wp:positionV>
            <wp:extent cx="8839200" cy="5257800"/>
            <wp:effectExtent l="0" t="0" r="0" b="0"/>
            <wp:wrapNone/>
            <wp:docPr id="9" name="图片 4" descr="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4" descr="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39200" cy="525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附件1</w:t>
      </w:r>
      <w:r>
        <w:rPr>
          <w:rFonts w:ascii="仿宋_GB2312" w:hAnsi="仿宋_GB2312" w:eastAsia="仿宋_GB2312" w:cs="仿宋_GB2312"/>
          <w:sz w:val="32"/>
          <w:szCs w:val="32"/>
        </w:rPr>
        <w:t>:</w:t>
      </w:r>
      <w:r>
        <w:rPr>
          <w:rFonts w:hint="eastAsia" w:ascii="仿宋_GB2312" w:eastAsia="仿宋_GB2312"/>
          <w:sz w:val="32"/>
          <w:szCs w:val="32"/>
        </w:rPr>
        <w:t>深圳市前海管理局关于</w:t>
      </w:r>
      <w:r>
        <w:rPr>
          <w:rFonts w:ascii="仿宋_GB2312" w:eastAsia="仿宋_GB2312"/>
          <w:sz w:val="32"/>
          <w:szCs w:val="32"/>
        </w:rPr>
        <w:t>《中国(广东</w:t>
      </w:r>
      <w:r>
        <w:rPr>
          <w:rFonts w:hint="eastAsia" w:ascii="仿宋_GB2312" w:eastAsia="仿宋_GB2312"/>
          <w:sz w:val="32"/>
          <w:szCs w:val="32"/>
        </w:rPr>
        <w:t>）</w:t>
      </w:r>
      <w:r>
        <w:rPr>
          <w:rFonts w:ascii="仿宋_GB2312" w:eastAsia="仿宋_GB2312"/>
          <w:sz w:val="32"/>
          <w:szCs w:val="32"/>
        </w:rPr>
        <w:t>自由贸易试验区深圳前海蛇口片区及大小南山周边地区综合规划》</w:t>
      </w:r>
      <w:r>
        <w:rPr>
          <w:rFonts w:hint="eastAsia" w:ascii="仿宋_GB2312" w:eastAsia="仿宋_GB2312"/>
          <w:sz w:val="32"/>
          <w:szCs w:val="32"/>
        </w:rPr>
        <w:t>05-02-01、02、03</w:t>
      </w:r>
      <w:r>
        <w:rPr>
          <w:rFonts w:hint="eastAsia" w:ascii="仿宋_GB2312" w:hAnsi="仿宋_GB2312" w:eastAsia="仿宋_GB2312" w:cs="仿宋_GB2312"/>
          <w:sz w:val="32"/>
          <w:szCs w:val="32"/>
        </w:rPr>
        <w:t>规划个案调整附图及指标一览表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824B18"/>
    <w:rsid w:val="63824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2024-04-30T09:32:00Z</dcterms:created>
  <dc:creator>陈可欣</dc:creator>
  <cp:lastModifiedBy>陈可欣</cp:lastModifiedBy>
  <dcterms:modified xsi:type="dcterms:W3CDTF">2024-04-30T09:32:49Z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