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bookmarkEnd w:id="0"/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</w:t>
      </w:r>
      <w:r>
        <w:rPr>
          <w:rFonts w:hint="eastAsia" w:ascii="仿宋" w:hAnsi="仿宋" w:eastAsia="仿宋"/>
          <w:sz w:val="28"/>
          <w:szCs w:val="28"/>
          <w:lang w:eastAsia="zh-CN"/>
        </w:rPr>
        <w:t>租赁</w:t>
      </w:r>
      <w:r>
        <w:rPr>
          <w:rFonts w:hint="eastAsia" w:ascii="仿宋" w:hAnsi="仿宋" w:eastAsia="仿宋"/>
          <w:sz w:val="28"/>
          <w:szCs w:val="28"/>
        </w:rPr>
        <w:t>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有效期限：至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1901"/>
    <w:rsid w:val="3B693D6F"/>
    <w:rsid w:val="7C1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2023-01-18T09:39:00Z</dcterms:created>
  <dc:creator>xiewdong</dc:creator>
  <cp:lastModifiedBy>xiewdong</cp:lastModifiedBy>
  <dcterms:modified xsi:type="dcterms:W3CDTF">2023-01-18T09:40:27Z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095B15935D2E4AC288E1BA26BBAB5E1F</vt:lpwstr>
  </property>
</Properties>
</file>