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2022年第一批前海科技创新发展专项资金审核通过名单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5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049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0"/>
                <w:sz w:val="32"/>
                <w:szCs w:val="32"/>
              </w:rPr>
              <w:t>序号</w:t>
            </w:r>
          </w:p>
        </w:tc>
        <w:tc>
          <w:tcPr>
            <w:tcW w:w="50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912" w:type="dxa"/>
            <w:vAlign w:val="center"/>
          </w:tcPr>
          <w:p>
            <w:pPr>
              <w:spacing w:line="100" w:lineRule="atLeast"/>
              <w:jc w:val="center"/>
              <w:rPr>
                <w:rFonts w:ascii="仿宋_GB2312" w:eastAsia="仿宋_GB2312"/>
                <w:b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20"/>
                <w:kern w:val="0"/>
                <w:sz w:val="32"/>
                <w:szCs w:val="32"/>
              </w:rPr>
              <w:t>扶持类别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1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深圳前海微众银行股份有限公司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2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招联消费金融有限公司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3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深圳大数信科技术有限公司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4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友联船厂（蛇口）有限公司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5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深圳市小赢信息技术有限责任公司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6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深圳市珍爱捷云信息技术有限公司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7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深圳市联科科技有限公司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8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深圳量云能源网络科技有限公司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9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深圳市前海能源科技发展有限公司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10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深圳大宇无限科技有限公司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32"/>
                <w:szCs w:val="32"/>
              </w:rPr>
              <w:t>11</w:t>
            </w:r>
          </w:p>
        </w:tc>
        <w:tc>
          <w:tcPr>
            <w:tcW w:w="504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深圳市享多多网络技术有限公司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《办法》第十六条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1663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NDFhOTEyZmIwYjAzNDUyNmU2OTRlNzJiNDU0OTMifQ=="/>
  </w:docVars>
  <w:rsids>
    <w:rsidRoot w:val="00712573"/>
    <w:rsid w:val="0032186E"/>
    <w:rsid w:val="003D4544"/>
    <w:rsid w:val="00697509"/>
    <w:rsid w:val="00712573"/>
    <w:rsid w:val="00763B2C"/>
    <w:rsid w:val="008F6209"/>
    <w:rsid w:val="009E7584"/>
    <w:rsid w:val="00AD5693"/>
    <w:rsid w:val="00B35F1F"/>
    <w:rsid w:val="00BA58AB"/>
    <w:rsid w:val="00D05C80"/>
    <w:rsid w:val="00F56E55"/>
    <w:rsid w:val="00FA77C0"/>
    <w:rsid w:val="02DB517B"/>
    <w:rsid w:val="04AC5F13"/>
    <w:rsid w:val="07FB57C5"/>
    <w:rsid w:val="09EA41D3"/>
    <w:rsid w:val="0A1B1C3E"/>
    <w:rsid w:val="0A574D26"/>
    <w:rsid w:val="0CD605A0"/>
    <w:rsid w:val="0D167E59"/>
    <w:rsid w:val="0DF778FB"/>
    <w:rsid w:val="0FB57808"/>
    <w:rsid w:val="0FC01CCF"/>
    <w:rsid w:val="13DB1A9F"/>
    <w:rsid w:val="169604E7"/>
    <w:rsid w:val="17E82DEA"/>
    <w:rsid w:val="1A253FEF"/>
    <w:rsid w:val="1A3A170E"/>
    <w:rsid w:val="1ABE428A"/>
    <w:rsid w:val="1D352502"/>
    <w:rsid w:val="1F3B7322"/>
    <w:rsid w:val="23185629"/>
    <w:rsid w:val="245B11E9"/>
    <w:rsid w:val="26747FC9"/>
    <w:rsid w:val="29576D86"/>
    <w:rsid w:val="2D813FD9"/>
    <w:rsid w:val="2EE34A50"/>
    <w:rsid w:val="2F096D12"/>
    <w:rsid w:val="33F4489A"/>
    <w:rsid w:val="366A620C"/>
    <w:rsid w:val="37D94F6F"/>
    <w:rsid w:val="3C600485"/>
    <w:rsid w:val="3F100CB0"/>
    <w:rsid w:val="43A95B37"/>
    <w:rsid w:val="44C16BD9"/>
    <w:rsid w:val="4B0412BF"/>
    <w:rsid w:val="4BC85CBE"/>
    <w:rsid w:val="4C987FE8"/>
    <w:rsid w:val="4CC03E1A"/>
    <w:rsid w:val="4DFE6AD4"/>
    <w:rsid w:val="56C2367D"/>
    <w:rsid w:val="576308FF"/>
    <w:rsid w:val="5D83521A"/>
    <w:rsid w:val="601A7F98"/>
    <w:rsid w:val="61DB5CC2"/>
    <w:rsid w:val="62F7685A"/>
    <w:rsid w:val="67742130"/>
    <w:rsid w:val="69A66240"/>
    <w:rsid w:val="6B075B67"/>
    <w:rsid w:val="6E62693A"/>
    <w:rsid w:val="760F5000"/>
    <w:rsid w:val="7EFB211D"/>
    <w:rsid w:val="FB1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279</Words>
  <Characters>284</Characters>
  <Lines>2</Lines>
  <Paragraphs>1</Paragraphs>
  <TotalTime>86</TotalTime>
  <ScaleCrop>false</ScaleCrop>
  <LinksUpToDate>false</LinksUpToDate>
  <CharactersWithSpaces>284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2020-11-20T10:14:00Z</dcterms:created>
  <dc:creator>林瑗</dc:creator>
  <cp:lastModifiedBy>xieuer</cp:lastModifiedBy>
  <cp:lastPrinted>2020-12-02T19:12:00Z</cp:lastPrinted>
  <dcterms:modified xsi:type="dcterms:W3CDTF">2022-10-21T12:08:29Z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D267B229EC32414DA6B101E04FEAE357</vt:lpwstr>
  </property>
</Properties>
</file>