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Hans"/>
        </w:rPr>
        <w:t>附件2:</w:t>
      </w:r>
    </w:p>
    <w:p>
      <w:pPr>
        <w:ind w:firstLine="2530" w:firstLineChars="7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法定授权委托证明书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兹授权       同志，为我方签订租赁合同及办理其他事务代理人，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其权限是：办理前海人才住房申报、选房、合同签约、入住手续及变更入住人、退租等相关事项。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授权单位： （盖章）       法定代表人：      （签名或盖章）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有效期限：至     年  月  日        签发日期：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附：代理人性别：             年龄：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职务：                       工作证号码：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营业执照号码：               经济性质：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主营（产）：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兼营（产）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进口物品经营许可证号码：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说明：1、委托书内容要填写清楚，涂改无效。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2、委托书不得转让、买卖。</w:t>
      </w:r>
    </w:p>
    <w:p>
      <w:pPr>
        <w:ind w:firstLine="840" w:firstLineChars="30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>3、将此委托书提交对方作为合同附件。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84E06"/>
    <w:rsid w:val="6DB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2024-04-17T08:11:00Z</dcterms:created>
  <dc:creator>陈可欣</dc:creator>
  <cp:lastModifiedBy>陈可欣</cp:lastModifiedBy>
  <dcterms:modified xsi:type="dcterms:W3CDTF">2024-04-17T08:12:03Z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