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方正黑体_GBK"/>
          <w:lang w:eastAsia="zh-CN"/>
        </w:rPr>
      </w:pPr>
      <w:r>
        <w:rPr>
          <w:rFonts w:hint="eastAsia" w:ascii="方正黑体_GBK" w:hAnsi="方正黑体_GBK" w:eastAsia="方正黑体_GBK" w:cs="方正黑体_GBK"/>
          <w:sz w:val="32"/>
          <w:szCs w:val="32"/>
          <w:vertAlign w:val="baseline"/>
        </w:rPr>
        <w:t>附件</w:t>
      </w:r>
      <w:r>
        <w:rPr>
          <w:rFonts w:hint="default" w:ascii="方正黑体_GBK" w:hAnsi="方正黑体_GBK" w:eastAsia="方正黑体_GBK" w:cs="方正黑体_GBK"/>
          <w:sz w:val="32"/>
          <w:szCs w:val="32"/>
          <w:vertAlign w:val="baseline"/>
        </w:rPr>
        <w:t>1</w:t>
      </w:r>
    </w:p>
    <w:p>
      <w:pPr>
        <w:spacing w:line="520" w:lineRule="exact"/>
        <w:ind w:firstLine="6405" w:firstLineChars="3050"/>
        <w:rPr>
          <w:rFonts w:eastAsia="黑体"/>
        </w:rPr>
      </w:pPr>
      <w:r>
        <w:rPr>
          <w:rFonts w:hint="eastAsia" w:eastAsia="黑体"/>
        </w:rPr>
        <w:t>收件号：</w:t>
      </w:r>
      <w:r>
        <w:rPr>
          <w:rFonts w:eastAsia="黑体"/>
          <w:u w:val="single"/>
        </w:rPr>
        <w:t xml:space="preserve">            </w:t>
      </w:r>
    </w:p>
    <w:p>
      <w:pPr>
        <w:spacing w:line="520" w:lineRule="exact"/>
        <w:ind w:left="5985" w:firstLine="420"/>
        <w:rPr>
          <w:rFonts w:eastAsia="黑体"/>
        </w:rPr>
      </w:pPr>
      <w:r>
        <w:rPr>
          <w:rFonts w:hint="eastAsia" w:eastAsia="黑体"/>
        </w:rPr>
        <w:t>收件日期：</w:t>
      </w:r>
      <w:r>
        <w:rPr>
          <w:rFonts w:eastAsia="黑体"/>
          <w:u w:val="single"/>
        </w:rPr>
        <w:t xml:space="preserve">         </w:t>
      </w:r>
    </w:p>
    <w:p/>
    <w:p>
      <w:pPr>
        <w:spacing w:line="520" w:lineRule="exact"/>
        <w:jc w:val="center"/>
        <w:rPr>
          <w:rFonts w:hint="eastAsia" w:eastAsia="黑体"/>
          <w:b/>
          <w:bCs/>
          <w:sz w:val="50"/>
          <w:szCs w:val="50"/>
        </w:rPr>
      </w:pPr>
    </w:p>
    <w:p>
      <w:pPr>
        <w:spacing w:line="520" w:lineRule="exact"/>
        <w:jc w:val="both"/>
        <w:rPr>
          <w:rFonts w:hint="eastAsia" w:eastAsia="黑体"/>
          <w:b/>
          <w:bCs/>
          <w:sz w:val="50"/>
          <w:szCs w:val="50"/>
        </w:rPr>
      </w:pPr>
    </w:p>
    <w:p>
      <w:pPr>
        <w:spacing w:line="520" w:lineRule="exact"/>
        <w:jc w:val="center"/>
        <w:rPr>
          <w:rFonts w:hint="eastAsia" w:eastAsia="黑体"/>
          <w:b/>
          <w:bCs/>
          <w:sz w:val="50"/>
          <w:szCs w:val="50"/>
        </w:rPr>
      </w:pPr>
    </w:p>
    <w:p>
      <w:pPr>
        <w:spacing w:line="520" w:lineRule="exact"/>
        <w:jc w:val="center"/>
        <w:rPr>
          <w:rFonts w:eastAsia="黑体"/>
          <w:b/>
          <w:bCs/>
          <w:sz w:val="50"/>
          <w:szCs w:val="50"/>
        </w:rPr>
      </w:pPr>
      <w:r>
        <w:rPr>
          <w:rFonts w:hint="eastAsia" w:eastAsia="黑体"/>
          <w:b/>
          <w:bCs/>
          <w:sz w:val="50"/>
          <w:szCs w:val="50"/>
        </w:rPr>
        <w:t>深圳市前海管理局关于应对新冠肺炎疫情支持市场主体纾困发展的</w:t>
      </w:r>
    </w:p>
    <w:p>
      <w:pPr>
        <w:spacing w:line="520" w:lineRule="exact"/>
        <w:jc w:val="center"/>
        <w:rPr>
          <w:rFonts w:eastAsia="黑体"/>
          <w:b/>
          <w:bCs/>
          <w:sz w:val="50"/>
          <w:szCs w:val="50"/>
        </w:rPr>
      </w:pPr>
      <w:r>
        <w:rPr>
          <w:rFonts w:hint="eastAsia" w:eastAsia="黑体"/>
          <w:b/>
          <w:bCs/>
          <w:sz w:val="50"/>
          <w:szCs w:val="50"/>
        </w:rPr>
        <w:t>若干措施</w:t>
      </w:r>
    </w:p>
    <w:p>
      <w:pPr>
        <w:spacing w:line="520" w:lineRule="exact"/>
        <w:jc w:val="center"/>
        <w:rPr>
          <w:rFonts w:eastAsia="黑体"/>
          <w:sz w:val="44"/>
        </w:rPr>
      </w:pPr>
    </w:p>
    <w:p>
      <w:pPr>
        <w:spacing w:line="520" w:lineRule="exact"/>
        <w:jc w:val="center"/>
        <w:rPr>
          <w:rFonts w:ascii="黑体" w:eastAsia="黑体"/>
          <w:sz w:val="44"/>
          <w:szCs w:val="44"/>
        </w:rPr>
      </w:pPr>
    </w:p>
    <w:p>
      <w:pPr>
        <w:spacing w:line="520" w:lineRule="exact"/>
        <w:jc w:val="center"/>
        <w:rPr>
          <w:rFonts w:hint="eastAsia" w:ascii="黑体" w:eastAsia="黑体"/>
          <w:sz w:val="44"/>
          <w:szCs w:val="44"/>
        </w:rPr>
      </w:pPr>
      <w:r>
        <w:rPr>
          <w:rFonts w:hint="default" w:ascii="黑体" w:eastAsia="黑体"/>
          <w:sz w:val="44"/>
          <w:szCs w:val="44"/>
        </w:rPr>
        <w:t>奖励企业防疫成果</w:t>
      </w:r>
      <w:r>
        <w:rPr>
          <w:rFonts w:hint="eastAsia" w:ascii="黑体" w:eastAsia="黑体"/>
          <w:sz w:val="44"/>
          <w:szCs w:val="44"/>
        </w:rPr>
        <w:t>申</w:t>
      </w:r>
      <w:r>
        <w:rPr>
          <w:rFonts w:hint="default" w:ascii="黑体" w:eastAsia="黑体"/>
          <w:sz w:val="44"/>
          <w:szCs w:val="44"/>
        </w:rPr>
        <w:t>报</w:t>
      </w:r>
      <w:r>
        <w:rPr>
          <w:rFonts w:hint="eastAsia" w:ascii="黑体" w:eastAsia="黑体"/>
          <w:sz w:val="44"/>
          <w:szCs w:val="44"/>
        </w:rPr>
        <w:t>书</w:t>
      </w:r>
    </w:p>
    <w:p>
      <w:pPr>
        <w:adjustRightInd w:val="0"/>
        <w:snapToGrid w:val="0"/>
        <w:spacing w:line="520" w:lineRule="exact"/>
        <w:rPr>
          <w:rFonts w:ascii="宋体" w:hAnsi="宋体"/>
          <w:sz w:val="28"/>
        </w:rPr>
      </w:pPr>
    </w:p>
    <w:p>
      <w:pPr>
        <w:adjustRightInd w:val="0"/>
        <w:snapToGrid w:val="0"/>
        <w:spacing w:line="520" w:lineRule="exact"/>
        <w:rPr>
          <w:rFonts w:ascii="宋体" w:hAnsi="宋体"/>
          <w:sz w:val="28"/>
        </w:rPr>
      </w:pPr>
    </w:p>
    <w:p>
      <w:pPr>
        <w:adjustRightInd w:val="0"/>
        <w:snapToGrid w:val="0"/>
        <w:spacing w:line="520" w:lineRule="exact"/>
        <w:rPr>
          <w:rFonts w:ascii="宋体" w:hAnsi="宋体"/>
          <w:sz w:val="24"/>
          <w:u w:val="single"/>
        </w:rPr>
      </w:pPr>
      <w:r>
        <w:rPr>
          <w:rFonts w:hint="eastAsia" w:ascii="宋体" w:hAnsi="宋体"/>
          <w:sz w:val="24"/>
        </w:rPr>
        <w:t xml:space="preserve">单位名称（盖章）： </w:t>
      </w:r>
      <w:r>
        <w:rPr>
          <w:rFonts w:hint="eastAsia" w:ascii="宋体" w:hAnsi="宋体"/>
          <w:sz w:val="24"/>
          <w:u w:val="single"/>
        </w:rPr>
        <w:t xml:space="preserve">                                                       </w:t>
      </w:r>
    </w:p>
    <w:p>
      <w:pPr>
        <w:adjustRightInd w:val="0"/>
        <w:snapToGrid w:val="0"/>
        <w:spacing w:line="520" w:lineRule="exact"/>
        <w:rPr>
          <w:rFonts w:ascii="宋体" w:hAnsi="宋体"/>
          <w:sz w:val="24"/>
          <w:u w:val="single"/>
        </w:rPr>
      </w:pPr>
      <w:r>
        <w:rPr>
          <w:rFonts w:hint="eastAsia" w:ascii="宋体" w:hAnsi="宋体"/>
          <w:sz w:val="24"/>
        </w:rPr>
        <w:t>法定代表人（或单位负责人签名）：</w:t>
      </w:r>
      <w:r>
        <w:rPr>
          <w:rFonts w:hint="eastAsia" w:ascii="宋体" w:hAnsi="宋体"/>
          <w:sz w:val="24"/>
          <w:u w:val="single"/>
        </w:rPr>
        <w:t xml:space="preserve">             </w:t>
      </w:r>
      <w:r>
        <w:rPr>
          <w:rFonts w:hint="eastAsia" w:ascii="宋体" w:hAnsi="宋体"/>
          <w:sz w:val="24"/>
        </w:rPr>
        <w:t xml:space="preserve"> 手    机：</w:t>
      </w:r>
      <w:r>
        <w:rPr>
          <w:rFonts w:hint="eastAsia" w:ascii="宋体" w:hAnsi="宋体"/>
          <w:sz w:val="24"/>
          <w:u w:val="single"/>
        </w:rPr>
        <w:t xml:space="preserve">                   </w:t>
      </w:r>
    </w:p>
    <w:p>
      <w:pPr>
        <w:adjustRightInd w:val="0"/>
        <w:snapToGrid w:val="0"/>
        <w:spacing w:line="520" w:lineRule="exact"/>
        <w:rPr>
          <w:rFonts w:ascii="宋体" w:hAnsi="宋体"/>
          <w:sz w:val="24"/>
          <w:u w:val="single"/>
        </w:rPr>
      </w:pPr>
      <w:r>
        <w:rPr>
          <w:rFonts w:hint="eastAsia" w:ascii="宋体" w:hAnsi="宋体"/>
          <w:sz w:val="24"/>
        </w:rPr>
        <w:t>联 系 人：</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联系电话：</w:t>
      </w:r>
      <w:r>
        <w:rPr>
          <w:rFonts w:hint="eastAsia" w:ascii="宋体" w:hAnsi="宋体"/>
          <w:sz w:val="24"/>
          <w:u w:val="single"/>
        </w:rPr>
        <w:t xml:space="preserve">                   </w:t>
      </w:r>
    </w:p>
    <w:p>
      <w:pPr>
        <w:adjustRightInd w:val="0"/>
        <w:snapToGrid w:val="0"/>
        <w:spacing w:line="520" w:lineRule="exact"/>
        <w:rPr>
          <w:rFonts w:ascii="宋体" w:hAnsi="宋体"/>
          <w:sz w:val="24"/>
          <w:u w:val="single"/>
        </w:rPr>
      </w:pPr>
      <w:r>
        <w:rPr>
          <w:rFonts w:hint="eastAsia" w:ascii="宋体" w:hAnsi="宋体"/>
          <w:sz w:val="24"/>
        </w:rPr>
        <w:t>注册地址：</w:t>
      </w:r>
      <w:r>
        <w:rPr>
          <w:rFonts w:hint="eastAsia" w:ascii="宋体" w:hAnsi="宋体"/>
          <w:sz w:val="24"/>
          <w:u w:val="single"/>
        </w:rPr>
        <w:t xml:space="preserve">                                                            </w:t>
      </w:r>
    </w:p>
    <w:p>
      <w:pPr>
        <w:adjustRightInd w:val="0"/>
        <w:snapToGrid w:val="0"/>
        <w:spacing w:line="520" w:lineRule="exact"/>
        <w:rPr>
          <w:rFonts w:ascii="宋体" w:hAnsi="宋体"/>
          <w:sz w:val="24"/>
          <w:u w:val="single"/>
        </w:rPr>
      </w:pPr>
      <w:r>
        <w:rPr>
          <w:rFonts w:hint="eastAsia" w:ascii="宋体" w:hAnsi="宋体"/>
          <w:sz w:val="24"/>
        </w:rPr>
        <w:t>办公地址：</w:t>
      </w:r>
      <w:r>
        <w:rPr>
          <w:rFonts w:hint="eastAsia" w:ascii="宋体" w:hAnsi="宋体"/>
          <w:sz w:val="24"/>
          <w:u w:val="single"/>
        </w:rPr>
        <w:t xml:space="preserve">                                                            </w:t>
      </w:r>
    </w:p>
    <w:p>
      <w:pPr>
        <w:adjustRightInd w:val="0"/>
        <w:snapToGrid w:val="0"/>
        <w:spacing w:line="520" w:lineRule="exact"/>
        <w:rPr>
          <w:rFonts w:ascii="宋体" w:hAnsi="宋体"/>
          <w:sz w:val="24"/>
          <w:u w:val="single"/>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传    真：</w:t>
      </w:r>
      <w:r>
        <w:rPr>
          <w:rFonts w:hint="eastAsia" w:ascii="宋体" w:hAnsi="宋体"/>
          <w:sz w:val="24"/>
          <w:u w:val="single"/>
        </w:rPr>
        <w:t xml:space="preserve">                   </w:t>
      </w:r>
    </w:p>
    <w:p>
      <w:pPr>
        <w:spacing w:line="520" w:lineRule="exact"/>
        <w:rPr>
          <w:rFonts w:ascii="宋体" w:hAnsi="宋体"/>
          <w:sz w:val="24"/>
        </w:rPr>
      </w:pPr>
    </w:p>
    <w:p>
      <w:pPr>
        <w:spacing w:line="520" w:lineRule="exact"/>
        <w:rPr>
          <w:rFonts w:ascii="楷体_GB2312" w:eastAsia="楷体_GB2312"/>
          <w:sz w:val="28"/>
          <w:u w:val="single"/>
        </w:rPr>
      </w:pPr>
    </w:p>
    <w:p>
      <w:pPr>
        <w:spacing w:line="520" w:lineRule="exact"/>
        <w:jc w:val="center"/>
        <w:rPr>
          <w:rFonts w:ascii="华文楷体" w:hAnsi="华文楷体" w:eastAsia="华文楷体" w:cs="华文楷体"/>
          <w:color w:val="auto"/>
          <w:sz w:val="32"/>
          <w:szCs w:val="32"/>
          <w:highlight w:val="none"/>
        </w:rPr>
      </w:pPr>
      <w:r>
        <w:rPr>
          <w:rFonts w:hint="eastAsia" w:ascii="华文楷体" w:hAnsi="华文楷体" w:eastAsia="华文楷体" w:cs="华文楷体"/>
          <w:sz w:val="32"/>
          <w:szCs w:val="32"/>
        </w:rPr>
        <w:t>前海深港现代</w:t>
      </w:r>
      <w:bookmarkStart w:id="0" w:name="_GoBack"/>
      <w:r>
        <w:rPr>
          <w:rFonts w:hint="eastAsia" w:ascii="华文楷体" w:hAnsi="华文楷体" w:eastAsia="华文楷体" w:cs="华文楷体"/>
          <w:color w:val="auto"/>
          <w:sz w:val="32"/>
          <w:szCs w:val="32"/>
          <w:highlight w:val="none"/>
        </w:rPr>
        <w:t>服务业合作区</w:t>
      </w:r>
      <w:r>
        <w:rPr>
          <w:rFonts w:ascii="华文楷体" w:hAnsi="华文楷体" w:eastAsia="华文楷体" w:cs="华文楷体"/>
          <w:color w:val="auto"/>
          <w:sz w:val="32"/>
          <w:szCs w:val="32"/>
          <w:highlight w:val="none"/>
        </w:rPr>
        <w:t>管理局制</w:t>
      </w:r>
    </w:p>
    <w:p>
      <w:pPr>
        <w:spacing w:line="520" w:lineRule="exact"/>
        <w:jc w:val="center"/>
        <w:rPr>
          <w:rFonts w:ascii="楷体_GB2312" w:eastAsia="华文楷体"/>
          <w:color w:val="auto"/>
          <w:sz w:val="24"/>
          <w:highlight w:val="none"/>
        </w:rPr>
      </w:pPr>
      <w:r>
        <w:rPr>
          <w:rFonts w:hint="eastAsia" w:ascii="楷体_GB2312" w:hAnsi="宋体" w:eastAsia="楷体_GB2312"/>
          <w:color w:val="auto"/>
          <w:sz w:val="32"/>
          <w:highlight w:val="none"/>
        </w:rPr>
        <w:t>二〇二</w:t>
      </w:r>
      <w:r>
        <w:rPr>
          <w:rFonts w:hint="eastAsia" w:ascii="楷体_GB2312" w:hAnsi="宋体" w:eastAsia="楷体_GB2312"/>
          <w:color w:val="auto"/>
          <w:sz w:val="32"/>
          <w:highlight w:val="none"/>
          <w:lang w:val="en-US" w:eastAsia="zh-CN"/>
        </w:rPr>
        <w:t>三</w:t>
      </w:r>
      <w:r>
        <w:rPr>
          <w:rFonts w:hint="eastAsia" w:ascii="楷体_GB2312" w:hAnsi="宋体" w:eastAsia="楷体_GB2312"/>
          <w:color w:val="auto"/>
          <w:sz w:val="32"/>
          <w:highlight w:val="none"/>
        </w:rPr>
        <w:t>年</w:t>
      </w:r>
    </w:p>
    <w:bookmarkEnd w:id="0"/>
    <w:p>
      <w:pPr>
        <w:rPr>
          <w:rFonts w:ascii="楷体_GB2312" w:hAnsi="宋体" w:eastAsia="楷体_GB2312"/>
          <w:sz w:val="32"/>
        </w:rPr>
      </w:pPr>
    </w:p>
    <w:p>
      <w:pPr>
        <w:rPr>
          <w:b/>
          <w:bCs/>
          <w:sz w:val="30"/>
        </w:rPr>
      </w:pPr>
    </w:p>
    <w:p>
      <w:pPr>
        <w:jc w:val="center"/>
        <w:rPr>
          <w:b/>
          <w:bCs/>
          <w:sz w:val="30"/>
        </w:rPr>
      </w:pPr>
      <w:r>
        <w:rPr>
          <w:rFonts w:hint="eastAsia"/>
          <w:b/>
          <w:bCs/>
          <w:sz w:val="30"/>
        </w:rPr>
        <w:t>填</w:t>
      </w:r>
      <w:r>
        <w:rPr>
          <w:b/>
          <w:bCs/>
          <w:sz w:val="30"/>
        </w:rPr>
        <w:t xml:space="preserve"> </w:t>
      </w:r>
      <w:r>
        <w:rPr>
          <w:rFonts w:hint="eastAsia"/>
          <w:b/>
          <w:bCs/>
          <w:sz w:val="30"/>
        </w:rPr>
        <w:t>表</w:t>
      </w:r>
      <w:r>
        <w:rPr>
          <w:b/>
          <w:bCs/>
          <w:sz w:val="30"/>
        </w:rPr>
        <w:t xml:space="preserve"> </w:t>
      </w:r>
      <w:r>
        <w:rPr>
          <w:rFonts w:hint="eastAsia"/>
          <w:b/>
          <w:bCs/>
          <w:sz w:val="30"/>
        </w:rPr>
        <w:t>说</w:t>
      </w:r>
      <w:r>
        <w:rPr>
          <w:b/>
          <w:bCs/>
          <w:sz w:val="30"/>
        </w:rPr>
        <w:t xml:space="preserve"> </w:t>
      </w:r>
      <w:r>
        <w:rPr>
          <w:rFonts w:hint="eastAsia"/>
          <w:b/>
          <w:bCs/>
          <w:sz w:val="30"/>
        </w:rPr>
        <w:t>明</w:t>
      </w:r>
    </w:p>
    <w:p>
      <w:pPr>
        <w:jc w:val="center"/>
        <w:rPr>
          <w:b/>
          <w:bCs/>
          <w:sz w:val="30"/>
        </w:rPr>
      </w:pPr>
    </w:p>
    <w:p>
      <w:pPr>
        <w:spacing w:line="360" w:lineRule="auto"/>
        <w:ind w:firstLine="425"/>
        <w:rPr>
          <w:sz w:val="24"/>
        </w:rPr>
      </w:pPr>
      <w:r>
        <w:rPr>
          <w:rFonts w:hint="eastAsia"/>
          <w:sz w:val="24"/>
        </w:rPr>
        <w:t>一、有关指标说明</w:t>
      </w:r>
      <w:r>
        <w:rPr>
          <w:sz w:val="24"/>
        </w:rPr>
        <w:tab/>
      </w:r>
    </w:p>
    <w:p>
      <w:pPr>
        <w:spacing w:line="360" w:lineRule="auto"/>
        <w:ind w:firstLine="425"/>
        <w:rPr>
          <w:sz w:val="24"/>
        </w:rPr>
      </w:pPr>
      <w:r>
        <w:rPr>
          <w:rFonts w:hint="eastAsia"/>
          <w:sz w:val="24"/>
        </w:rPr>
        <w:t>统一社会信用代码：应采用国家统一规定的统一社会信用代码，没有的应先办理统一社会信用代码。</w:t>
      </w:r>
    </w:p>
    <w:p>
      <w:pPr>
        <w:spacing w:line="360" w:lineRule="auto"/>
        <w:ind w:firstLine="425"/>
        <w:rPr>
          <w:sz w:val="24"/>
        </w:rPr>
      </w:pPr>
      <w:r>
        <w:rPr>
          <w:rFonts w:hint="eastAsia"/>
          <w:sz w:val="24"/>
        </w:rPr>
        <w:t>二、申请书各项内容须如实填写，各项栏目不得空缺，文字无此内容时填“无”，数字无此内容时填“0”，企业名称需填写全称。</w:t>
      </w:r>
    </w:p>
    <w:p>
      <w:pPr>
        <w:spacing w:line="360" w:lineRule="auto"/>
        <w:ind w:firstLine="425"/>
        <w:rPr>
          <w:sz w:val="24"/>
        </w:rPr>
      </w:pPr>
      <w:r>
        <w:rPr>
          <w:rFonts w:hint="eastAsia"/>
          <w:sz w:val="24"/>
        </w:rPr>
        <w:t>三、附件材料清单中“是否必备材料”标注为“否”的，是指如果有就需要提供。</w:t>
      </w:r>
    </w:p>
    <w:p>
      <w:pPr>
        <w:spacing w:line="360" w:lineRule="auto"/>
        <w:ind w:firstLine="425"/>
        <w:rPr>
          <w:sz w:val="24"/>
        </w:rPr>
      </w:pPr>
      <w:r>
        <w:rPr>
          <w:rFonts w:hint="eastAsia"/>
          <w:sz w:val="24"/>
        </w:rPr>
        <w:t>四、所有执照、证书、合同等证明材料的复印件均需加盖公章。</w:t>
      </w:r>
    </w:p>
    <w:p>
      <w:pPr>
        <w:spacing w:line="360" w:lineRule="auto"/>
        <w:ind w:firstLine="425"/>
        <w:rPr>
          <w:sz w:val="24"/>
        </w:rPr>
      </w:pPr>
      <w:r>
        <w:rPr>
          <w:rFonts w:hint="eastAsia"/>
          <w:sz w:val="24"/>
        </w:rPr>
        <w:t>五、书面材料包括申请书及所有附件材料。所有书面申报材料均应按A4纸规格装订成册，加盖骑缝章，并对每册材料依序连续编写页码（手工或打印编写页码）。</w:t>
      </w:r>
    </w:p>
    <w:p>
      <w:pPr>
        <w:widowControl/>
        <w:jc w:val="left"/>
      </w:pPr>
      <w:r>
        <w:rPr>
          <w:sz w:val="24"/>
        </w:rPr>
        <w:br w:type="page"/>
      </w:r>
    </w:p>
    <w:p>
      <w:pPr>
        <w:spacing w:line="480" w:lineRule="auto"/>
        <w:rPr>
          <w:b/>
          <w:sz w:val="28"/>
          <w:szCs w:val="28"/>
        </w:rPr>
      </w:pPr>
      <w:r>
        <w:rPr>
          <w:rFonts w:hint="eastAsia"/>
          <w:b/>
          <w:sz w:val="28"/>
          <w:szCs w:val="28"/>
        </w:rPr>
        <w:t>一、申报单位基本情况</w:t>
      </w:r>
    </w:p>
    <w:tbl>
      <w:tblPr>
        <w:tblStyle w:val="9"/>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76"/>
        <w:gridCol w:w="1470"/>
        <w:gridCol w:w="1383"/>
        <w:gridCol w:w="97"/>
        <w:gridCol w:w="254"/>
        <w:gridCol w:w="775"/>
        <w:gridCol w:w="588"/>
        <w:gridCol w:w="471"/>
        <w:gridCol w:w="881"/>
        <w:gridCol w:w="38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申报单位名称</w:t>
            </w:r>
          </w:p>
        </w:tc>
        <w:tc>
          <w:tcPr>
            <w:tcW w:w="7668" w:type="dxa"/>
            <w:gridSpan w:val="10"/>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注册地址</w:t>
            </w:r>
          </w:p>
        </w:tc>
        <w:tc>
          <w:tcPr>
            <w:tcW w:w="7668" w:type="dxa"/>
            <w:gridSpan w:val="10"/>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办公地址</w:t>
            </w:r>
          </w:p>
        </w:tc>
        <w:tc>
          <w:tcPr>
            <w:tcW w:w="7668" w:type="dxa"/>
            <w:gridSpan w:val="10"/>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统一社会信用代码</w:t>
            </w:r>
          </w:p>
        </w:tc>
        <w:tc>
          <w:tcPr>
            <w:tcW w:w="7668" w:type="dxa"/>
            <w:gridSpan w:val="10"/>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基本户开户银行</w:t>
            </w:r>
          </w:p>
        </w:tc>
        <w:tc>
          <w:tcPr>
            <w:tcW w:w="2853" w:type="dxa"/>
            <w:gridSpan w:val="2"/>
            <w:noWrap w:val="0"/>
            <w:vAlign w:val="center"/>
          </w:tcPr>
          <w:p>
            <w:pPr>
              <w:jc w:val="center"/>
              <w:rPr>
                <w:rFonts w:ascii="宋体" w:hAnsi="宋体"/>
                <w:szCs w:val="21"/>
              </w:rPr>
            </w:pPr>
          </w:p>
        </w:tc>
        <w:tc>
          <w:tcPr>
            <w:tcW w:w="1126" w:type="dxa"/>
            <w:gridSpan w:val="3"/>
            <w:noWrap w:val="0"/>
            <w:vAlign w:val="center"/>
          </w:tcPr>
          <w:p>
            <w:pPr>
              <w:jc w:val="center"/>
              <w:rPr>
                <w:rFonts w:ascii="宋体" w:hAnsi="宋体"/>
                <w:szCs w:val="21"/>
              </w:rPr>
            </w:pPr>
            <w:r>
              <w:rPr>
                <w:rFonts w:hint="eastAsia" w:ascii="宋体" w:hAnsi="宋体"/>
                <w:szCs w:val="21"/>
              </w:rPr>
              <w:t>账号</w:t>
            </w:r>
          </w:p>
          <w:p/>
        </w:tc>
        <w:tc>
          <w:tcPr>
            <w:tcW w:w="3689"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单位成立时间</w:t>
            </w:r>
          </w:p>
        </w:tc>
        <w:tc>
          <w:tcPr>
            <w:tcW w:w="1470" w:type="dxa"/>
            <w:noWrap w:val="0"/>
            <w:vAlign w:val="center"/>
          </w:tcPr>
          <w:p>
            <w:pPr>
              <w:jc w:val="center"/>
              <w:rPr>
                <w:rFonts w:ascii="宋体" w:hAnsi="宋体"/>
                <w:szCs w:val="21"/>
              </w:rPr>
            </w:pPr>
          </w:p>
        </w:tc>
        <w:tc>
          <w:tcPr>
            <w:tcW w:w="1383" w:type="dxa"/>
            <w:noWrap w:val="0"/>
            <w:vAlign w:val="center"/>
          </w:tcPr>
          <w:p>
            <w:pPr>
              <w:jc w:val="center"/>
              <w:rPr>
                <w:rFonts w:ascii="宋体" w:hAnsi="宋体"/>
                <w:szCs w:val="21"/>
              </w:rPr>
            </w:pPr>
            <w:r>
              <w:rPr>
                <w:rFonts w:hint="eastAsia" w:ascii="宋体" w:hAnsi="宋体"/>
                <w:szCs w:val="21"/>
              </w:rPr>
              <w:t>公司性质</w:t>
            </w:r>
          </w:p>
        </w:tc>
        <w:tc>
          <w:tcPr>
            <w:tcW w:w="1714" w:type="dxa"/>
            <w:gridSpan w:val="4"/>
            <w:noWrap w:val="0"/>
            <w:vAlign w:val="center"/>
          </w:tcPr>
          <w:p>
            <w:pPr>
              <w:jc w:val="center"/>
              <w:rPr>
                <w:rFonts w:ascii="宋体" w:hAnsi="宋体"/>
                <w:szCs w:val="21"/>
              </w:rPr>
            </w:pPr>
          </w:p>
        </w:tc>
        <w:tc>
          <w:tcPr>
            <w:tcW w:w="1352" w:type="dxa"/>
            <w:gridSpan w:val="2"/>
            <w:noWrap w:val="0"/>
            <w:vAlign w:val="center"/>
          </w:tcPr>
          <w:p>
            <w:pPr>
              <w:jc w:val="center"/>
              <w:rPr>
                <w:rFonts w:ascii="宋体" w:hAnsi="宋体"/>
                <w:szCs w:val="21"/>
              </w:rPr>
            </w:pPr>
            <w:r>
              <w:rPr>
                <w:rFonts w:hint="eastAsia" w:ascii="宋体" w:hAnsi="宋体"/>
                <w:szCs w:val="21"/>
              </w:rPr>
              <w:t>注册类型</w:t>
            </w:r>
          </w:p>
        </w:tc>
        <w:tc>
          <w:tcPr>
            <w:tcW w:w="1749"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现有注册资本</w:t>
            </w:r>
          </w:p>
          <w:p>
            <w:pPr>
              <w:jc w:val="center"/>
              <w:rPr>
                <w:rFonts w:ascii="宋体" w:hAnsi="宋体"/>
                <w:szCs w:val="21"/>
              </w:rPr>
            </w:pPr>
            <w:r>
              <w:rPr>
                <w:rFonts w:hint="eastAsia" w:ascii="宋体" w:hAnsi="宋体"/>
                <w:szCs w:val="21"/>
              </w:rPr>
              <w:t>（万元）</w:t>
            </w:r>
          </w:p>
        </w:tc>
        <w:tc>
          <w:tcPr>
            <w:tcW w:w="1470" w:type="dxa"/>
            <w:noWrap w:val="0"/>
            <w:vAlign w:val="center"/>
          </w:tcPr>
          <w:p>
            <w:pPr>
              <w:jc w:val="center"/>
              <w:rPr>
                <w:rFonts w:ascii="宋体" w:hAnsi="宋体"/>
                <w:szCs w:val="21"/>
              </w:rPr>
            </w:pPr>
          </w:p>
        </w:tc>
        <w:tc>
          <w:tcPr>
            <w:tcW w:w="1383" w:type="dxa"/>
            <w:noWrap w:val="0"/>
            <w:vAlign w:val="center"/>
          </w:tcPr>
          <w:p>
            <w:pPr>
              <w:jc w:val="center"/>
              <w:rPr>
                <w:rFonts w:ascii="宋体" w:hAnsi="宋体"/>
                <w:szCs w:val="21"/>
              </w:rPr>
            </w:pPr>
            <w:r>
              <w:rPr>
                <w:rFonts w:hint="eastAsia" w:ascii="宋体" w:hAnsi="宋体"/>
                <w:szCs w:val="21"/>
              </w:rPr>
              <w:t>其中：中资  （万元）</w:t>
            </w:r>
          </w:p>
        </w:tc>
        <w:tc>
          <w:tcPr>
            <w:tcW w:w="1714" w:type="dxa"/>
            <w:gridSpan w:val="4"/>
            <w:noWrap w:val="0"/>
            <w:vAlign w:val="center"/>
          </w:tcPr>
          <w:p>
            <w:pPr>
              <w:jc w:val="center"/>
              <w:rPr>
                <w:rFonts w:ascii="宋体" w:hAnsi="宋体"/>
                <w:szCs w:val="21"/>
              </w:rPr>
            </w:pPr>
          </w:p>
        </w:tc>
        <w:tc>
          <w:tcPr>
            <w:tcW w:w="1352" w:type="dxa"/>
            <w:gridSpan w:val="2"/>
            <w:noWrap w:val="0"/>
            <w:vAlign w:val="center"/>
          </w:tcPr>
          <w:p>
            <w:pPr>
              <w:jc w:val="center"/>
              <w:rPr>
                <w:rFonts w:ascii="宋体" w:hAnsi="宋体"/>
                <w:szCs w:val="21"/>
              </w:rPr>
            </w:pPr>
            <w:r>
              <w:rPr>
                <w:rFonts w:hint="eastAsia" w:ascii="宋体" w:hAnsi="宋体"/>
                <w:szCs w:val="21"/>
              </w:rPr>
              <w:t>外资      （万美元）</w:t>
            </w:r>
          </w:p>
        </w:tc>
        <w:tc>
          <w:tcPr>
            <w:tcW w:w="1749"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实收资本</w:t>
            </w:r>
          </w:p>
          <w:p>
            <w:pPr>
              <w:jc w:val="center"/>
              <w:rPr>
                <w:rFonts w:ascii="宋体" w:hAnsi="宋体"/>
                <w:szCs w:val="21"/>
              </w:rPr>
            </w:pPr>
            <w:r>
              <w:rPr>
                <w:rFonts w:hint="eastAsia" w:ascii="宋体" w:hAnsi="宋体"/>
                <w:szCs w:val="21"/>
              </w:rPr>
              <w:t>（万元）</w:t>
            </w:r>
          </w:p>
        </w:tc>
        <w:tc>
          <w:tcPr>
            <w:tcW w:w="1470" w:type="dxa"/>
            <w:noWrap w:val="0"/>
            <w:vAlign w:val="center"/>
          </w:tcPr>
          <w:p>
            <w:pPr>
              <w:jc w:val="center"/>
              <w:rPr>
                <w:rFonts w:ascii="宋体" w:hAnsi="宋体"/>
                <w:szCs w:val="21"/>
              </w:rPr>
            </w:pPr>
          </w:p>
        </w:tc>
        <w:tc>
          <w:tcPr>
            <w:tcW w:w="1383" w:type="dxa"/>
            <w:noWrap w:val="0"/>
            <w:vAlign w:val="center"/>
          </w:tcPr>
          <w:p>
            <w:pPr>
              <w:jc w:val="center"/>
              <w:rPr>
                <w:rFonts w:ascii="宋体" w:hAnsi="宋体"/>
                <w:szCs w:val="21"/>
              </w:rPr>
            </w:pPr>
            <w:r>
              <w:rPr>
                <w:rFonts w:hint="eastAsia" w:ascii="宋体" w:hAnsi="宋体"/>
                <w:szCs w:val="21"/>
              </w:rPr>
              <w:t>其中：中资 （万元）</w:t>
            </w:r>
          </w:p>
        </w:tc>
        <w:tc>
          <w:tcPr>
            <w:tcW w:w="1714" w:type="dxa"/>
            <w:gridSpan w:val="4"/>
            <w:noWrap w:val="0"/>
            <w:vAlign w:val="center"/>
          </w:tcPr>
          <w:p>
            <w:pPr>
              <w:jc w:val="center"/>
              <w:rPr>
                <w:rFonts w:ascii="宋体" w:hAnsi="宋体"/>
                <w:szCs w:val="21"/>
              </w:rPr>
            </w:pPr>
          </w:p>
        </w:tc>
        <w:tc>
          <w:tcPr>
            <w:tcW w:w="1352" w:type="dxa"/>
            <w:gridSpan w:val="2"/>
            <w:noWrap w:val="0"/>
            <w:vAlign w:val="center"/>
          </w:tcPr>
          <w:p>
            <w:pPr>
              <w:jc w:val="center"/>
              <w:rPr>
                <w:rFonts w:ascii="宋体" w:hAnsi="宋体"/>
                <w:szCs w:val="21"/>
              </w:rPr>
            </w:pPr>
            <w:r>
              <w:rPr>
                <w:rFonts w:hint="eastAsia" w:ascii="宋体" w:hAnsi="宋体"/>
                <w:szCs w:val="21"/>
              </w:rPr>
              <w:t>外资      （万美元）</w:t>
            </w:r>
          </w:p>
        </w:tc>
        <w:tc>
          <w:tcPr>
            <w:tcW w:w="1749"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经营范围</w:t>
            </w:r>
          </w:p>
        </w:tc>
        <w:tc>
          <w:tcPr>
            <w:tcW w:w="7668" w:type="dxa"/>
            <w:gridSpan w:val="10"/>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914" w:type="dxa"/>
            <w:gridSpan w:val="2"/>
            <w:noWrap w:val="0"/>
            <w:tcMar>
              <w:left w:w="0" w:type="dxa"/>
              <w:right w:w="0" w:type="dxa"/>
            </w:tcMar>
            <w:vAlign w:val="center"/>
          </w:tcPr>
          <w:p>
            <w:pPr>
              <w:jc w:val="center"/>
              <w:rPr>
                <w:rFonts w:ascii="宋体" w:hAnsi="宋体"/>
                <w:szCs w:val="21"/>
              </w:rPr>
            </w:pPr>
            <w:r>
              <w:rPr>
                <w:rFonts w:hint="eastAsia" w:ascii="宋体" w:hAnsi="宋体"/>
                <w:szCs w:val="21"/>
              </w:rPr>
              <w:t>主营业务</w:t>
            </w:r>
          </w:p>
        </w:tc>
        <w:tc>
          <w:tcPr>
            <w:tcW w:w="7668" w:type="dxa"/>
            <w:gridSpan w:val="10"/>
            <w:noWrap w:val="0"/>
            <w:vAlign w:val="center"/>
          </w:tcPr>
          <w:p>
            <w:pPr>
              <w:jc w:val="center"/>
              <w:rPr>
                <w:rFonts w:ascii="宋体" w:hAnsi="宋体"/>
                <w:color w:val="FF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noWrap w:val="0"/>
            <w:vAlign w:val="center"/>
          </w:tcPr>
          <w:p>
            <w:pPr>
              <w:jc w:val="center"/>
              <w:rPr>
                <w:rFonts w:ascii="宋体" w:hAnsi="宋体"/>
                <w:szCs w:val="21"/>
              </w:rPr>
            </w:pPr>
            <w:r>
              <w:rPr>
                <w:rFonts w:hint="eastAsia" w:ascii="宋体" w:hAnsi="宋体"/>
                <w:szCs w:val="21"/>
              </w:rPr>
              <w:t>序号</w:t>
            </w:r>
          </w:p>
        </w:tc>
        <w:tc>
          <w:tcPr>
            <w:tcW w:w="4226" w:type="dxa"/>
            <w:gridSpan w:val="4"/>
            <w:noWrap w:val="0"/>
            <w:vAlign w:val="center"/>
          </w:tcPr>
          <w:p>
            <w:pPr>
              <w:jc w:val="center"/>
              <w:rPr>
                <w:rFonts w:ascii="宋体" w:hAnsi="宋体"/>
                <w:szCs w:val="21"/>
              </w:rPr>
            </w:pPr>
            <w:r>
              <w:rPr>
                <w:rFonts w:hint="eastAsia" w:ascii="宋体" w:hAnsi="宋体"/>
                <w:szCs w:val="21"/>
              </w:rPr>
              <w:t>主要股东名称</w:t>
            </w:r>
          </w:p>
        </w:tc>
        <w:tc>
          <w:tcPr>
            <w:tcW w:w="2088" w:type="dxa"/>
            <w:gridSpan w:val="4"/>
            <w:noWrap w:val="0"/>
            <w:vAlign w:val="center"/>
          </w:tcPr>
          <w:p>
            <w:pPr>
              <w:jc w:val="center"/>
              <w:rPr>
                <w:rFonts w:ascii="宋体" w:hAnsi="宋体"/>
                <w:szCs w:val="21"/>
              </w:rPr>
            </w:pPr>
            <w:r>
              <w:rPr>
                <w:rFonts w:hint="eastAsia" w:ascii="宋体" w:hAnsi="宋体"/>
                <w:szCs w:val="21"/>
              </w:rPr>
              <w:t>股东出资额     （万元）</w:t>
            </w:r>
          </w:p>
        </w:tc>
        <w:tc>
          <w:tcPr>
            <w:tcW w:w="1270" w:type="dxa"/>
            <w:gridSpan w:val="2"/>
            <w:noWrap w:val="0"/>
            <w:vAlign w:val="center"/>
          </w:tcPr>
          <w:p>
            <w:pPr>
              <w:jc w:val="center"/>
              <w:rPr>
                <w:rFonts w:ascii="宋体" w:hAnsi="宋体"/>
                <w:szCs w:val="21"/>
              </w:rPr>
            </w:pPr>
            <w:r>
              <w:rPr>
                <w:rFonts w:hint="eastAsia" w:ascii="宋体" w:hAnsi="宋体"/>
                <w:szCs w:val="21"/>
              </w:rPr>
              <w:t>出资方式</w:t>
            </w:r>
          </w:p>
        </w:tc>
        <w:tc>
          <w:tcPr>
            <w:tcW w:w="1360" w:type="dxa"/>
            <w:noWrap w:val="0"/>
            <w:vAlign w:val="center"/>
          </w:tcPr>
          <w:p>
            <w:pPr>
              <w:jc w:val="center"/>
              <w:rPr>
                <w:rFonts w:ascii="宋体" w:hAnsi="宋体"/>
                <w:szCs w:val="21"/>
              </w:rPr>
            </w:pPr>
            <w:r>
              <w:rPr>
                <w:rFonts w:hint="eastAsia" w:ascii="宋体" w:hAnsi="宋体"/>
                <w:szCs w:val="21"/>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noWrap w:val="0"/>
            <w:vAlign w:val="center"/>
          </w:tcPr>
          <w:p>
            <w:pPr>
              <w:jc w:val="center"/>
              <w:rPr>
                <w:rFonts w:ascii="宋体" w:hAnsi="宋体"/>
                <w:szCs w:val="21"/>
              </w:rPr>
            </w:pPr>
            <w:r>
              <w:rPr>
                <w:rFonts w:hint="eastAsia" w:ascii="宋体" w:hAnsi="宋体"/>
                <w:szCs w:val="21"/>
              </w:rPr>
              <w:t>1</w:t>
            </w:r>
          </w:p>
        </w:tc>
        <w:tc>
          <w:tcPr>
            <w:tcW w:w="4226" w:type="dxa"/>
            <w:gridSpan w:val="4"/>
            <w:noWrap w:val="0"/>
            <w:vAlign w:val="center"/>
          </w:tcPr>
          <w:p>
            <w:pPr>
              <w:jc w:val="center"/>
              <w:rPr>
                <w:rFonts w:ascii="宋体" w:hAnsi="宋体"/>
                <w:szCs w:val="21"/>
              </w:rPr>
            </w:pPr>
          </w:p>
        </w:tc>
        <w:tc>
          <w:tcPr>
            <w:tcW w:w="2088" w:type="dxa"/>
            <w:gridSpan w:val="4"/>
            <w:noWrap w:val="0"/>
            <w:vAlign w:val="center"/>
          </w:tcPr>
          <w:p>
            <w:pPr>
              <w:jc w:val="center"/>
              <w:rPr>
                <w:rFonts w:ascii="宋体" w:hAnsi="宋体"/>
                <w:szCs w:val="21"/>
              </w:rPr>
            </w:pPr>
          </w:p>
        </w:tc>
        <w:tc>
          <w:tcPr>
            <w:tcW w:w="1270" w:type="dxa"/>
            <w:gridSpan w:val="2"/>
            <w:noWrap w:val="0"/>
            <w:vAlign w:val="center"/>
          </w:tcPr>
          <w:p>
            <w:pPr>
              <w:jc w:val="center"/>
              <w:rPr>
                <w:rFonts w:ascii="宋体" w:hAnsi="宋体"/>
                <w:szCs w:val="21"/>
              </w:rPr>
            </w:pPr>
          </w:p>
        </w:tc>
        <w:tc>
          <w:tcPr>
            <w:tcW w:w="136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noWrap w:val="0"/>
            <w:vAlign w:val="center"/>
          </w:tcPr>
          <w:p>
            <w:pPr>
              <w:jc w:val="center"/>
              <w:rPr>
                <w:rFonts w:ascii="宋体" w:hAnsi="宋体"/>
                <w:szCs w:val="21"/>
              </w:rPr>
            </w:pPr>
            <w:r>
              <w:rPr>
                <w:rFonts w:hint="eastAsia" w:ascii="宋体" w:hAnsi="宋体"/>
                <w:szCs w:val="21"/>
              </w:rPr>
              <w:t>2</w:t>
            </w:r>
          </w:p>
        </w:tc>
        <w:tc>
          <w:tcPr>
            <w:tcW w:w="4226" w:type="dxa"/>
            <w:gridSpan w:val="4"/>
            <w:noWrap w:val="0"/>
            <w:vAlign w:val="center"/>
          </w:tcPr>
          <w:p>
            <w:pPr>
              <w:jc w:val="center"/>
              <w:rPr>
                <w:rFonts w:ascii="宋体" w:hAnsi="宋体"/>
                <w:szCs w:val="21"/>
              </w:rPr>
            </w:pPr>
          </w:p>
        </w:tc>
        <w:tc>
          <w:tcPr>
            <w:tcW w:w="2088" w:type="dxa"/>
            <w:gridSpan w:val="4"/>
            <w:noWrap w:val="0"/>
            <w:vAlign w:val="center"/>
          </w:tcPr>
          <w:p>
            <w:pPr>
              <w:jc w:val="center"/>
              <w:rPr>
                <w:rFonts w:ascii="宋体" w:hAnsi="宋体"/>
                <w:szCs w:val="21"/>
              </w:rPr>
            </w:pPr>
          </w:p>
        </w:tc>
        <w:tc>
          <w:tcPr>
            <w:tcW w:w="1270" w:type="dxa"/>
            <w:gridSpan w:val="2"/>
            <w:noWrap w:val="0"/>
            <w:vAlign w:val="center"/>
          </w:tcPr>
          <w:p>
            <w:pPr>
              <w:jc w:val="center"/>
              <w:rPr>
                <w:rFonts w:ascii="宋体" w:hAnsi="宋体"/>
                <w:szCs w:val="21"/>
              </w:rPr>
            </w:pPr>
          </w:p>
        </w:tc>
        <w:tc>
          <w:tcPr>
            <w:tcW w:w="136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noWrap w:val="0"/>
            <w:vAlign w:val="center"/>
          </w:tcPr>
          <w:p>
            <w:pPr>
              <w:jc w:val="center"/>
              <w:rPr>
                <w:rFonts w:ascii="宋体" w:hAnsi="宋体"/>
                <w:szCs w:val="21"/>
              </w:rPr>
            </w:pPr>
            <w:r>
              <w:rPr>
                <w:rFonts w:hint="eastAsia" w:ascii="宋体" w:hAnsi="宋体"/>
                <w:szCs w:val="21"/>
              </w:rPr>
              <w:t>3</w:t>
            </w:r>
          </w:p>
        </w:tc>
        <w:tc>
          <w:tcPr>
            <w:tcW w:w="4226" w:type="dxa"/>
            <w:gridSpan w:val="4"/>
            <w:noWrap w:val="0"/>
            <w:vAlign w:val="center"/>
          </w:tcPr>
          <w:p>
            <w:pPr>
              <w:jc w:val="center"/>
              <w:rPr>
                <w:rFonts w:ascii="宋体" w:hAnsi="宋体"/>
                <w:szCs w:val="21"/>
              </w:rPr>
            </w:pPr>
          </w:p>
        </w:tc>
        <w:tc>
          <w:tcPr>
            <w:tcW w:w="2088" w:type="dxa"/>
            <w:gridSpan w:val="4"/>
            <w:noWrap w:val="0"/>
            <w:vAlign w:val="center"/>
          </w:tcPr>
          <w:p>
            <w:pPr>
              <w:jc w:val="center"/>
              <w:rPr>
                <w:rFonts w:ascii="宋体" w:hAnsi="宋体"/>
                <w:szCs w:val="21"/>
              </w:rPr>
            </w:pPr>
          </w:p>
        </w:tc>
        <w:tc>
          <w:tcPr>
            <w:tcW w:w="1270" w:type="dxa"/>
            <w:gridSpan w:val="2"/>
            <w:noWrap w:val="0"/>
            <w:vAlign w:val="center"/>
          </w:tcPr>
          <w:p>
            <w:pPr>
              <w:jc w:val="center"/>
              <w:rPr>
                <w:rFonts w:ascii="宋体" w:hAnsi="宋体"/>
                <w:szCs w:val="21"/>
              </w:rPr>
            </w:pPr>
          </w:p>
        </w:tc>
        <w:tc>
          <w:tcPr>
            <w:tcW w:w="136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noWrap w:val="0"/>
            <w:vAlign w:val="center"/>
          </w:tcPr>
          <w:p>
            <w:pPr>
              <w:jc w:val="center"/>
              <w:rPr>
                <w:rFonts w:ascii="宋体" w:hAnsi="宋体"/>
                <w:szCs w:val="21"/>
              </w:rPr>
            </w:pPr>
            <w:r>
              <w:rPr>
                <w:rFonts w:hint="eastAsia" w:ascii="宋体" w:hAnsi="宋体"/>
                <w:szCs w:val="21"/>
              </w:rPr>
              <w:t>4</w:t>
            </w:r>
          </w:p>
        </w:tc>
        <w:tc>
          <w:tcPr>
            <w:tcW w:w="4226" w:type="dxa"/>
            <w:gridSpan w:val="4"/>
            <w:noWrap w:val="0"/>
            <w:vAlign w:val="center"/>
          </w:tcPr>
          <w:p>
            <w:pPr>
              <w:jc w:val="center"/>
              <w:rPr>
                <w:rFonts w:ascii="宋体" w:hAnsi="宋体"/>
                <w:szCs w:val="21"/>
              </w:rPr>
            </w:pPr>
          </w:p>
        </w:tc>
        <w:tc>
          <w:tcPr>
            <w:tcW w:w="2088" w:type="dxa"/>
            <w:gridSpan w:val="4"/>
            <w:noWrap w:val="0"/>
            <w:vAlign w:val="center"/>
          </w:tcPr>
          <w:p>
            <w:pPr>
              <w:jc w:val="center"/>
              <w:rPr>
                <w:rFonts w:ascii="宋体" w:hAnsi="宋体"/>
                <w:szCs w:val="21"/>
              </w:rPr>
            </w:pPr>
          </w:p>
        </w:tc>
        <w:tc>
          <w:tcPr>
            <w:tcW w:w="1270" w:type="dxa"/>
            <w:gridSpan w:val="2"/>
            <w:noWrap w:val="0"/>
            <w:vAlign w:val="center"/>
          </w:tcPr>
          <w:p>
            <w:pPr>
              <w:jc w:val="center"/>
              <w:rPr>
                <w:rFonts w:ascii="宋体" w:hAnsi="宋体"/>
                <w:szCs w:val="21"/>
              </w:rPr>
            </w:pPr>
          </w:p>
        </w:tc>
        <w:tc>
          <w:tcPr>
            <w:tcW w:w="136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8" w:type="dxa"/>
            <w:noWrap w:val="0"/>
            <w:vAlign w:val="center"/>
          </w:tcPr>
          <w:p>
            <w:pPr>
              <w:jc w:val="center"/>
              <w:rPr>
                <w:rFonts w:ascii="宋体" w:hAnsi="宋体"/>
                <w:szCs w:val="21"/>
              </w:rPr>
            </w:pPr>
            <w:r>
              <w:rPr>
                <w:rFonts w:hint="eastAsia" w:ascii="宋体" w:hAnsi="宋体"/>
                <w:szCs w:val="21"/>
              </w:rPr>
              <w:t>5</w:t>
            </w:r>
          </w:p>
        </w:tc>
        <w:tc>
          <w:tcPr>
            <w:tcW w:w="4226" w:type="dxa"/>
            <w:gridSpan w:val="4"/>
            <w:noWrap w:val="0"/>
            <w:vAlign w:val="center"/>
          </w:tcPr>
          <w:p>
            <w:pPr>
              <w:jc w:val="center"/>
              <w:rPr>
                <w:rFonts w:ascii="宋体" w:hAnsi="宋体"/>
                <w:color w:val="FF0000"/>
                <w:szCs w:val="21"/>
                <w:u w:val="single"/>
              </w:rPr>
            </w:pPr>
          </w:p>
        </w:tc>
        <w:tc>
          <w:tcPr>
            <w:tcW w:w="2088" w:type="dxa"/>
            <w:gridSpan w:val="4"/>
            <w:noWrap w:val="0"/>
            <w:vAlign w:val="center"/>
          </w:tcPr>
          <w:p>
            <w:pPr>
              <w:jc w:val="center"/>
              <w:rPr>
                <w:rFonts w:ascii="宋体" w:hAnsi="宋体"/>
                <w:szCs w:val="21"/>
              </w:rPr>
            </w:pPr>
          </w:p>
        </w:tc>
        <w:tc>
          <w:tcPr>
            <w:tcW w:w="1270" w:type="dxa"/>
            <w:gridSpan w:val="2"/>
            <w:noWrap w:val="0"/>
            <w:vAlign w:val="center"/>
          </w:tcPr>
          <w:p>
            <w:pPr>
              <w:jc w:val="center"/>
              <w:rPr>
                <w:rFonts w:ascii="宋体" w:hAnsi="宋体"/>
                <w:szCs w:val="21"/>
              </w:rPr>
            </w:pPr>
          </w:p>
        </w:tc>
        <w:tc>
          <w:tcPr>
            <w:tcW w:w="136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118" w:type="dxa"/>
            <w:gridSpan w:val="6"/>
            <w:noWrap w:val="0"/>
            <w:tcMar>
              <w:left w:w="0" w:type="dxa"/>
              <w:right w:w="0" w:type="dxa"/>
            </w:tcMar>
            <w:vAlign w:val="center"/>
          </w:tcPr>
          <w:p>
            <w:pPr>
              <w:jc w:val="center"/>
              <w:rPr>
                <w:rFonts w:ascii="宋体" w:hAnsi="宋体"/>
                <w:szCs w:val="21"/>
              </w:rPr>
            </w:pPr>
            <w:r>
              <w:rPr>
                <w:rFonts w:hint="eastAsia" w:ascii="宋体" w:hAnsi="宋体"/>
                <w:szCs w:val="21"/>
              </w:rPr>
              <w:t>单位、法人代表近三年有无违法、犯罪记录</w:t>
            </w:r>
          </w:p>
        </w:tc>
        <w:tc>
          <w:tcPr>
            <w:tcW w:w="4464" w:type="dxa"/>
            <w:gridSpan w:val="6"/>
            <w:noWrap w:val="0"/>
            <w:tcMar>
              <w:left w:w="0" w:type="dxa"/>
              <w:right w:w="0" w:type="dxa"/>
            </w:tcMar>
            <w:vAlign w:val="center"/>
          </w:tcPr>
          <w:p>
            <w:pPr>
              <w:jc w:val="center"/>
              <w:rPr>
                <w:rFonts w:ascii="宋体" w:hAnsi="宋体"/>
                <w:szCs w:val="21"/>
              </w:rPr>
            </w:pPr>
            <w:r>
              <w:rPr>
                <w:rFonts w:hint="eastAsia" w:ascii="宋体" w:hAnsi="宋体"/>
                <w:szCs w:val="21"/>
              </w:rPr>
              <w:t>□有   □无</w:t>
            </w:r>
          </w:p>
        </w:tc>
      </w:tr>
    </w:tbl>
    <w:p>
      <w:pPr>
        <w:spacing w:line="480" w:lineRule="exact"/>
        <w:rPr>
          <w:rFonts w:ascii="宋体" w:hAnsi="宋体"/>
          <w:color w:val="FF0000"/>
          <w:szCs w:val="21"/>
          <w:u w:val="single"/>
        </w:rPr>
      </w:pPr>
    </w:p>
    <w:p>
      <w:pPr>
        <w:rPr>
          <w:rFonts w:hint="eastAsia"/>
          <w:b/>
          <w:sz w:val="28"/>
          <w:szCs w:val="28"/>
        </w:rPr>
      </w:pPr>
    </w:p>
    <w:p>
      <w:pPr>
        <w:rPr>
          <w:rFonts w:hint="default" w:ascii="宋体" w:hAnsi="宋体"/>
          <w:b/>
          <w:bCs/>
          <w:sz w:val="28"/>
        </w:rPr>
      </w:pPr>
      <w:r>
        <w:rPr>
          <w:rFonts w:hint="eastAsia"/>
          <w:b/>
          <w:sz w:val="28"/>
          <w:szCs w:val="28"/>
        </w:rPr>
        <w:t>二、</w:t>
      </w:r>
      <w:r>
        <w:rPr>
          <w:rFonts w:hint="eastAsia" w:ascii="宋体" w:hAnsi="宋体"/>
          <w:b/>
          <w:bCs/>
          <w:sz w:val="28"/>
        </w:rPr>
        <w:t>申请</w:t>
      </w:r>
      <w:r>
        <w:rPr>
          <w:rFonts w:hint="default" w:ascii="宋体" w:hAnsi="宋体"/>
          <w:b/>
          <w:bCs/>
          <w:sz w:val="28"/>
        </w:rPr>
        <w:t>奖励企业防疫成果</w:t>
      </w:r>
    </w:p>
    <w:tbl>
      <w:tblPr>
        <w:tblStyle w:val="9"/>
        <w:tblW w:w="898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7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trPr>
        <w:tc>
          <w:tcPr>
            <w:tcW w:w="1589" w:type="dxa"/>
            <w:noWrap w:val="0"/>
            <w:vAlign w:val="center"/>
          </w:tcPr>
          <w:p>
            <w:pPr>
              <w:jc w:val="center"/>
              <w:rPr>
                <w:rFonts w:hint="default" w:ascii="宋体" w:hAnsi="宋体"/>
                <w:szCs w:val="21"/>
              </w:rPr>
            </w:pPr>
            <w:r>
              <w:rPr>
                <w:rFonts w:hint="default" w:ascii="宋体" w:hAnsi="宋体"/>
                <w:szCs w:val="21"/>
              </w:rPr>
              <w:t>用科技促抗疫</w:t>
            </w:r>
          </w:p>
        </w:tc>
        <w:tc>
          <w:tcPr>
            <w:tcW w:w="7395" w:type="dxa"/>
            <w:noWrap w:val="0"/>
            <w:vAlign w:val="center"/>
          </w:tcPr>
          <w:p>
            <w:pPr>
              <w:ind w:firstLine="420" w:firstLineChars="200"/>
              <w:jc w:val="left"/>
              <w:rPr>
                <w:rFonts w:hint="eastAsia" w:ascii="宋体" w:hAnsi="宋体"/>
                <w:szCs w:val="21"/>
              </w:rPr>
            </w:pPr>
            <w:r>
              <w:rPr>
                <w:rFonts w:hint="eastAsia" w:ascii="宋体" w:hAnsi="宋体"/>
                <w:szCs w:val="21"/>
              </w:rPr>
              <w:t>奖励企业防疫成果。企业有关防疫科技成果入选2022年国家、省、市首台（套）重大技术装备推广应用指导目录的，额外分别给予100万、50万和30万元奖励。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1589" w:type="dxa"/>
            <w:noWrap w:val="0"/>
            <w:vAlign w:val="center"/>
          </w:tcPr>
          <w:p>
            <w:pPr>
              <w:ind w:right="-107" w:rightChars="-51"/>
              <w:jc w:val="center"/>
              <w:rPr>
                <w:rFonts w:ascii="宋体" w:hAnsi="宋体"/>
              </w:rPr>
            </w:pPr>
            <w:r>
              <w:rPr>
                <w:rFonts w:hint="eastAsia" w:ascii="宋体" w:hAnsi="宋体"/>
              </w:rPr>
              <w:t>申请补贴金额</w:t>
            </w:r>
          </w:p>
        </w:tc>
        <w:tc>
          <w:tcPr>
            <w:tcW w:w="7395" w:type="dxa"/>
            <w:noWrap w:val="0"/>
            <w:vAlign w:val="center"/>
          </w:tcPr>
          <w:p>
            <w:pPr>
              <w:jc w:val="center"/>
              <w:rPr>
                <w:rFonts w:ascii="宋体" w:hAnsi="宋体"/>
                <w:szCs w:val="21"/>
              </w:rPr>
            </w:pPr>
          </w:p>
          <w:p>
            <w:pPr>
              <w:jc w:val="center"/>
              <w:rPr>
                <w:rFonts w:hint="eastAsia" w:ascii="宋体" w:hAnsi="宋体"/>
              </w:rPr>
            </w:pPr>
            <w:r>
              <w:rPr>
                <w:rFonts w:hint="eastAsia" w:ascii="宋体" w:hAnsi="宋体"/>
                <w:u w:val="single"/>
              </w:rPr>
              <w:t xml:space="preserve">      </w:t>
            </w:r>
            <w:r>
              <w:rPr>
                <w:rFonts w:hint="eastAsia" w:ascii="宋体" w:hAnsi="宋体"/>
              </w:rPr>
              <w:t>万元</w:t>
            </w:r>
          </w:p>
          <w:p>
            <w:pPr>
              <w:jc w:val="center"/>
              <w:rPr>
                <w:rFonts w:ascii="宋体" w:hAnsi="宋体"/>
              </w:rPr>
            </w:pPr>
          </w:p>
        </w:tc>
      </w:tr>
    </w:tbl>
    <w:p>
      <w:pPr>
        <w:rPr>
          <w:rFonts w:ascii="宋体" w:hAnsi="Calibri"/>
          <w:b/>
        </w:rPr>
      </w:pPr>
    </w:p>
    <w:p>
      <w:pPr>
        <w:rPr>
          <w:rFonts w:ascii="宋体" w:hAnsi="Calibri"/>
          <w:b/>
        </w:rPr>
      </w:pPr>
    </w:p>
    <w:p>
      <w:pPr>
        <w:rPr>
          <w:rFonts w:hint="eastAsia"/>
          <w:b/>
          <w:sz w:val="28"/>
        </w:rPr>
      </w:pPr>
      <w:r>
        <w:rPr>
          <w:rFonts w:hint="eastAsia" w:ascii="宋体" w:hAnsi="宋体"/>
          <w:b/>
          <w:bCs/>
          <w:sz w:val="28"/>
        </w:rPr>
        <w:t>三、</w:t>
      </w:r>
      <w:r>
        <w:rPr>
          <w:rFonts w:hint="eastAsia"/>
          <w:b/>
          <w:sz w:val="28"/>
        </w:rPr>
        <w:t>本申请所需附件材料清单</w:t>
      </w:r>
    </w:p>
    <w:tbl>
      <w:tblPr>
        <w:tblStyle w:val="9"/>
        <w:tblW w:w="871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17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请在已附材料前的□里打√</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rPr>
              <w:t>奖励企业防疫成果。</w:t>
            </w: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r>
              <w:rPr>
                <w:rFonts w:hint="eastAsia"/>
              </w:rPr>
              <w:t>1、</w:t>
            </w:r>
            <w:r>
              <w:rPr>
                <w:rFonts w:hint="eastAsia" w:ascii="宋体" w:hAnsi="宋体"/>
              </w:rPr>
              <w:t>《深圳市前海管理局关于应对新冠肺炎疫情支持市场主体纾困发展的若干措施》奖励企业防疫成果申请书</w:t>
            </w: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rPr>
            </w:pPr>
            <w:r>
              <w:rPr>
                <w:rFonts w:hint="default" w:cs="Times New Roman"/>
              </w:rPr>
              <w:t>2、</w:t>
            </w:r>
            <w:r>
              <w:rPr>
                <w:rFonts w:hint="eastAsia" w:ascii="宋体" w:hAnsi="宋体" w:cs="Times New Roman"/>
              </w:rPr>
              <w:t>营业执照或社会团体登记证书</w:t>
            </w: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rPr>
            </w:pPr>
            <w:r>
              <w:rPr>
                <w:rFonts w:hint="default" w:cs="Times New Roman"/>
              </w:rPr>
              <w:t>3、</w:t>
            </w:r>
            <w:r>
              <w:rPr>
                <w:rFonts w:hint="eastAsia" w:ascii="宋体" w:hAnsi="宋体"/>
              </w:rPr>
              <w:t>法定代表人证明</w:t>
            </w:r>
            <w:r>
              <w:rPr>
                <w:rFonts w:hint="default" w:ascii="宋体" w:hAnsi="宋体"/>
              </w:rPr>
              <w:t>书</w:t>
            </w: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rPr>
            </w:pPr>
            <w:r>
              <w:rPr>
                <w:rFonts w:hint="default" w:cs="Times New Roman"/>
              </w:rPr>
              <w:t>4、由税务部门开具的单位上年度及本年度最近一个月完税证明（税务申报系统下载后打印，注册未满一年的提供本年度至今完税证明即可）</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rPr>
            </w:pPr>
            <w:r>
              <w:rPr>
                <w:rFonts w:hint="default" w:cs="Times New Roman"/>
              </w:rPr>
              <w:t>5、办公用房租赁凭证或房屋产权证</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rPr>
            </w:pPr>
            <w:r>
              <w:rPr>
                <w:rFonts w:hint="default" w:cs="Times New Roman"/>
              </w:rPr>
              <w:t>6、上年度财务审计报告（注册未满一年的可提供验资报告），本年度最近一个月的会计报表</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rPr>
            </w:pPr>
            <w:r>
              <w:rPr>
                <w:rFonts w:hint="default" w:cs="Times New Roman"/>
              </w:rPr>
              <w:t>7、企业及法定代表人信用信息资料（企业资料通过深圳信用网打印，个人资料提交“信用中国”查询结果或者深圳市个人公共信用报告）</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rPr>
            </w:pPr>
            <w:r>
              <w:rPr>
                <w:rFonts w:hint="default" w:cs="Times New Roman"/>
              </w:rPr>
              <w:t>8、申报说明（包括企业概况、产品介绍、首台（套）重大技术装备生产销售情况、获得相关奖励情况等）</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rPr>
            </w:pPr>
            <w:r>
              <w:rPr>
                <w:rFonts w:hint="default" w:cs="Times New Roman"/>
              </w:rPr>
              <w:t>9、入选2022年国家工业和信息化部、广东省工业和信息化厅、深圳市工业和信息化局首台（套）重大技术装备推广应用指导目录（2022年版）相关证明文件</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w:t>
            </w:r>
          </w:p>
        </w:tc>
        <w:tc>
          <w:tcPr>
            <w:tcW w:w="6170" w:type="dxa"/>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rPr>
            </w:pPr>
            <w:r>
              <w:rPr>
                <w:rFonts w:hint="default" w:cs="Times New Roman"/>
              </w:rPr>
              <w:t>10、申请承诺书</w:t>
            </w:r>
          </w:p>
        </w:tc>
        <w:tc>
          <w:tcPr>
            <w:tcW w:w="98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rPr>
            </w:pPr>
            <w:r>
              <w:rPr>
                <w:rFonts w:hint="eastAsia"/>
              </w:rPr>
              <w:t>是</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465256"/>
    </w:sdtPr>
    <w:sdtEndPr>
      <w:rPr>
        <w:rFonts w:hint="eastAsia" w:ascii="仿宋_GB2312" w:eastAsia="仿宋_GB2312"/>
        <w:sz w:val="28"/>
        <w:szCs w:val="28"/>
      </w:rPr>
    </w:sdtEndPr>
    <w:sdtContent>
      <w:p>
        <w:pPr>
          <w:pStyle w:val="6"/>
          <w:jc w:val="center"/>
          <w:rPr>
            <w:rFonts w:ascii="仿宋_GB2312" w:eastAsia="仿宋_GB2312"/>
            <w:sz w:val="28"/>
            <w:szCs w:val="28"/>
          </w:rPr>
        </w:pP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PAGE   \* MERGEFORMAT</w:instrText>
        </w:r>
        <w:r>
          <w:rPr>
            <w:rFonts w:ascii="Times New Roman" w:hAnsi="Times New Roman" w:eastAsia="仿宋_GB2312"/>
            <w:sz w:val="24"/>
            <w:szCs w:val="24"/>
          </w:rPr>
          <w:fldChar w:fldCharType="separate"/>
        </w:r>
        <w:r>
          <w:rPr>
            <w:rFonts w:ascii="Times New Roman" w:hAnsi="Times New Roman" w:eastAsia="仿宋_GB2312"/>
            <w:sz w:val="24"/>
            <w:szCs w:val="24"/>
            <w:lang w:val="zh-CN"/>
          </w:rPr>
          <w:t>2</w:t>
        </w:r>
        <w:r>
          <w:rPr>
            <w:rFonts w:ascii="Times New Roman" w:hAnsi="Times New Roman" w:eastAsia="仿宋_GB2312"/>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wN2ViMzBhZTlkYjc2ZjA5ZDA3ZGNkYTAzNzc3YmMifQ=="/>
  </w:docVars>
  <w:rsids>
    <w:rsidRoot w:val="00D7466A"/>
    <w:rsid w:val="0001671F"/>
    <w:rsid w:val="000305C0"/>
    <w:rsid w:val="00040233"/>
    <w:rsid w:val="00045D7E"/>
    <w:rsid w:val="000961B6"/>
    <w:rsid w:val="000B22CC"/>
    <w:rsid w:val="000D07FA"/>
    <w:rsid w:val="000D23EC"/>
    <w:rsid w:val="000E3941"/>
    <w:rsid w:val="00126C10"/>
    <w:rsid w:val="00136289"/>
    <w:rsid w:val="00141BF7"/>
    <w:rsid w:val="00144F66"/>
    <w:rsid w:val="00145F29"/>
    <w:rsid w:val="00147866"/>
    <w:rsid w:val="00152169"/>
    <w:rsid w:val="00153879"/>
    <w:rsid w:val="00164550"/>
    <w:rsid w:val="001A3D23"/>
    <w:rsid w:val="001A511F"/>
    <w:rsid w:val="001B0655"/>
    <w:rsid w:val="001C6C77"/>
    <w:rsid w:val="001D33D2"/>
    <w:rsid w:val="001E4D6F"/>
    <w:rsid w:val="001E6E46"/>
    <w:rsid w:val="001F06FF"/>
    <w:rsid w:val="001F74B0"/>
    <w:rsid w:val="0020135B"/>
    <w:rsid w:val="00210BCF"/>
    <w:rsid w:val="00216595"/>
    <w:rsid w:val="00230146"/>
    <w:rsid w:val="00236255"/>
    <w:rsid w:val="002364EE"/>
    <w:rsid w:val="00244500"/>
    <w:rsid w:val="002562CA"/>
    <w:rsid w:val="002614B7"/>
    <w:rsid w:val="002711C7"/>
    <w:rsid w:val="00285636"/>
    <w:rsid w:val="0029123A"/>
    <w:rsid w:val="00294B4D"/>
    <w:rsid w:val="0029509E"/>
    <w:rsid w:val="002B286F"/>
    <w:rsid w:val="002B6CBC"/>
    <w:rsid w:val="002C1820"/>
    <w:rsid w:val="002E0A4C"/>
    <w:rsid w:val="002F3B8F"/>
    <w:rsid w:val="002F7E46"/>
    <w:rsid w:val="003030A0"/>
    <w:rsid w:val="00310A5D"/>
    <w:rsid w:val="00350A48"/>
    <w:rsid w:val="00360983"/>
    <w:rsid w:val="00365A34"/>
    <w:rsid w:val="00374050"/>
    <w:rsid w:val="003A4866"/>
    <w:rsid w:val="003B0E36"/>
    <w:rsid w:val="003C073F"/>
    <w:rsid w:val="003C18C7"/>
    <w:rsid w:val="003D2C9B"/>
    <w:rsid w:val="003E3E42"/>
    <w:rsid w:val="003E5EB2"/>
    <w:rsid w:val="00414652"/>
    <w:rsid w:val="00417F17"/>
    <w:rsid w:val="00424931"/>
    <w:rsid w:val="004320E8"/>
    <w:rsid w:val="00435939"/>
    <w:rsid w:val="0043672F"/>
    <w:rsid w:val="00461FF3"/>
    <w:rsid w:val="00467D0C"/>
    <w:rsid w:val="004948BF"/>
    <w:rsid w:val="004A2D79"/>
    <w:rsid w:val="004B1821"/>
    <w:rsid w:val="004B5D48"/>
    <w:rsid w:val="004B6AAF"/>
    <w:rsid w:val="004B7F65"/>
    <w:rsid w:val="004E3176"/>
    <w:rsid w:val="0050188F"/>
    <w:rsid w:val="00504BA6"/>
    <w:rsid w:val="005222AE"/>
    <w:rsid w:val="00555CB5"/>
    <w:rsid w:val="00560D58"/>
    <w:rsid w:val="005618AA"/>
    <w:rsid w:val="00574B74"/>
    <w:rsid w:val="0058524F"/>
    <w:rsid w:val="005A1E85"/>
    <w:rsid w:val="005A336B"/>
    <w:rsid w:val="005B2A8C"/>
    <w:rsid w:val="005B672D"/>
    <w:rsid w:val="005C0AB0"/>
    <w:rsid w:val="005C2EC4"/>
    <w:rsid w:val="005C2F63"/>
    <w:rsid w:val="005D220B"/>
    <w:rsid w:val="005E4ACD"/>
    <w:rsid w:val="00601CBB"/>
    <w:rsid w:val="00622250"/>
    <w:rsid w:val="0064295D"/>
    <w:rsid w:val="0066256A"/>
    <w:rsid w:val="00682BAA"/>
    <w:rsid w:val="00683C6A"/>
    <w:rsid w:val="0068533D"/>
    <w:rsid w:val="006A62F8"/>
    <w:rsid w:val="006D67FC"/>
    <w:rsid w:val="006D7DB5"/>
    <w:rsid w:val="006E415C"/>
    <w:rsid w:val="007342F6"/>
    <w:rsid w:val="00781FE1"/>
    <w:rsid w:val="00782F9A"/>
    <w:rsid w:val="00795E85"/>
    <w:rsid w:val="007A69AB"/>
    <w:rsid w:val="007B5856"/>
    <w:rsid w:val="007D050F"/>
    <w:rsid w:val="007D0D5F"/>
    <w:rsid w:val="007D24AA"/>
    <w:rsid w:val="007D6D27"/>
    <w:rsid w:val="007E6799"/>
    <w:rsid w:val="007F12B2"/>
    <w:rsid w:val="00801D9E"/>
    <w:rsid w:val="008268BD"/>
    <w:rsid w:val="008304A5"/>
    <w:rsid w:val="00842831"/>
    <w:rsid w:val="008467D9"/>
    <w:rsid w:val="00866420"/>
    <w:rsid w:val="00870D49"/>
    <w:rsid w:val="008726A7"/>
    <w:rsid w:val="008B588A"/>
    <w:rsid w:val="008C35D4"/>
    <w:rsid w:val="0090173E"/>
    <w:rsid w:val="00901B51"/>
    <w:rsid w:val="00904B2F"/>
    <w:rsid w:val="00930FC9"/>
    <w:rsid w:val="009367D1"/>
    <w:rsid w:val="009422EB"/>
    <w:rsid w:val="0094273B"/>
    <w:rsid w:val="009718C5"/>
    <w:rsid w:val="009A225E"/>
    <w:rsid w:val="009A739B"/>
    <w:rsid w:val="009B634A"/>
    <w:rsid w:val="009D56DD"/>
    <w:rsid w:val="00A023AE"/>
    <w:rsid w:val="00A03681"/>
    <w:rsid w:val="00A259B0"/>
    <w:rsid w:val="00A76B35"/>
    <w:rsid w:val="00A90F9E"/>
    <w:rsid w:val="00A9420A"/>
    <w:rsid w:val="00A953A0"/>
    <w:rsid w:val="00AB5919"/>
    <w:rsid w:val="00AB5A49"/>
    <w:rsid w:val="00AD3790"/>
    <w:rsid w:val="00AD38F3"/>
    <w:rsid w:val="00AD5135"/>
    <w:rsid w:val="00AD5347"/>
    <w:rsid w:val="00B22247"/>
    <w:rsid w:val="00B40513"/>
    <w:rsid w:val="00B43490"/>
    <w:rsid w:val="00B714B1"/>
    <w:rsid w:val="00B7581B"/>
    <w:rsid w:val="00B769CC"/>
    <w:rsid w:val="00B94BE1"/>
    <w:rsid w:val="00BA77DC"/>
    <w:rsid w:val="00BB0797"/>
    <w:rsid w:val="00BB503B"/>
    <w:rsid w:val="00BB5D0F"/>
    <w:rsid w:val="00BD11CE"/>
    <w:rsid w:val="00BD5140"/>
    <w:rsid w:val="00BE25C7"/>
    <w:rsid w:val="00C15B1A"/>
    <w:rsid w:val="00C30BEF"/>
    <w:rsid w:val="00C366F2"/>
    <w:rsid w:val="00C36DD3"/>
    <w:rsid w:val="00C424DA"/>
    <w:rsid w:val="00C52BCE"/>
    <w:rsid w:val="00C74D56"/>
    <w:rsid w:val="00C83B17"/>
    <w:rsid w:val="00C85C08"/>
    <w:rsid w:val="00CB315B"/>
    <w:rsid w:val="00CC3A30"/>
    <w:rsid w:val="00CF0FF4"/>
    <w:rsid w:val="00D014C8"/>
    <w:rsid w:val="00D20DCA"/>
    <w:rsid w:val="00D468B5"/>
    <w:rsid w:val="00D57B0E"/>
    <w:rsid w:val="00D62CC0"/>
    <w:rsid w:val="00D735D4"/>
    <w:rsid w:val="00D7466A"/>
    <w:rsid w:val="00D82BFE"/>
    <w:rsid w:val="00DB14AF"/>
    <w:rsid w:val="00DB7DE6"/>
    <w:rsid w:val="00DD5479"/>
    <w:rsid w:val="00DE0BFE"/>
    <w:rsid w:val="00DF23B1"/>
    <w:rsid w:val="00E021E4"/>
    <w:rsid w:val="00E03602"/>
    <w:rsid w:val="00E1688C"/>
    <w:rsid w:val="00E601ED"/>
    <w:rsid w:val="00E658FD"/>
    <w:rsid w:val="00E715EE"/>
    <w:rsid w:val="00E8587E"/>
    <w:rsid w:val="00E864EE"/>
    <w:rsid w:val="00E9097A"/>
    <w:rsid w:val="00EA2AA4"/>
    <w:rsid w:val="00EA4BC7"/>
    <w:rsid w:val="00EC09D7"/>
    <w:rsid w:val="00ED3AB8"/>
    <w:rsid w:val="00EF0BAC"/>
    <w:rsid w:val="00F03D1A"/>
    <w:rsid w:val="00F16871"/>
    <w:rsid w:val="00F16AEF"/>
    <w:rsid w:val="00F246BB"/>
    <w:rsid w:val="00F33AAD"/>
    <w:rsid w:val="00F51745"/>
    <w:rsid w:val="00F52571"/>
    <w:rsid w:val="00F54CB6"/>
    <w:rsid w:val="00F56035"/>
    <w:rsid w:val="00F70CCB"/>
    <w:rsid w:val="00F86D43"/>
    <w:rsid w:val="00F905C2"/>
    <w:rsid w:val="00F9096A"/>
    <w:rsid w:val="00FA1D09"/>
    <w:rsid w:val="00FB7531"/>
    <w:rsid w:val="00FC3CA5"/>
    <w:rsid w:val="00FD05CE"/>
    <w:rsid w:val="00FD0846"/>
    <w:rsid w:val="00FE1769"/>
    <w:rsid w:val="00FE18A7"/>
    <w:rsid w:val="00FE19AC"/>
    <w:rsid w:val="00FE387C"/>
    <w:rsid w:val="00FF2B60"/>
    <w:rsid w:val="03171305"/>
    <w:rsid w:val="0471570C"/>
    <w:rsid w:val="07111001"/>
    <w:rsid w:val="0E3533B5"/>
    <w:rsid w:val="0ECF1DC6"/>
    <w:rsid w:val="0F7574B1"/>
    <w:rsid w:val="128235F9"/>
    <w:rsid w:val="14FE35A3"/>
    <w:rsid w:val="1D8773D9"/>
    <w:rsid w:val="1F502EE4"/>
    <w:rsid w:val="1FA723C9"/>
    <w:rsid w:val="213733F8"/>
    <w:rsid w:val="23564FEC"/>
    <w:rsid w:val="251FCEFE"/>
    <w:rsid w:val="255F2D44"/>
    <w:rsid w:val="2708418E"/>
    <w:rsid w:val="282B334C"/>
    <w:rsid w:val="2905044A"/>
    <w:rsid w:val="2BBCBD01"/>
    <w:rsid w:val="2BCF0592"/>
    <w:rsid w:val="2CB3F1A7"/>
    <w:rsid w:val="2D85198B"/>
    <w:rsid w:val="2DEDD157"/>
    <w:rsid w:val="2F5F9BD2"/>
    <w:rsid w:val="2F9F7C15"/>
    <w:rsid w:val="31154199"/>
    <w:rsid w:val="31496359"/>
    <w:rsid w:val="327813D7"/>
    <w:rsid w:val="32876E4D"/>
    <w:rsid w:val="33474C37"/>
    <w:rsid w:val="343923A7"/>
    <w:rsid w:val="34AF532D"/>
    <w:rsid w:val="361B1F76"/>
    <w:rsid w:val="36EA563B"/>
    <w:rsid w:val="37FFFC13"/>
    <w:rsid w:val="3AF8BEC4"/>
    <w:rsid w:val="3B582B54"/>
    <w:rsid w:val="3B783E11"/>
    <w:rsid w:val="3B9EDBD4"/>
    <w:rsid w:val="3BF7DF87"/>
    <w:rsid w:val="3D05611B"/>
    <w:rsid w:val="3DBE3CD3"/>
    <w:rsid w:val="3DCF99F7"/>
    <w:rsid w:val="3FB66C0A"/>
    <w:rsid w:val="3FBDD269"/>
    <w:rsid w:val="3FDD46C5"/>
    <w:rsid w:val="43376FF6"/>
    <w:rsid w:val="449B1DFE"/>
    <w:rsid w:val="452847AC"/>
    <w:rsid w:val="4842214F"/>
    <w:rsid w:val="4A8A35EB"/>
    <w:rsid w:val="4E85121F"/>
    <w:rsid w:val="4F1E7487"/>
    <w:rsid w:val="4F207405"/>
    <w:rsid w:val="4F6A0560"/>
    <w:rsid w:val="534A1129"/>
    <w:rsid w:val="53FF17D6"/>
    <w:rsid w:val="55647230"/>
    <w:rsid w:val="57153B83"/>
    <w:rsid w:val="596E1EED"/>
    <w:rsid w:val="5B2A0BEB"/>
    <w:rsid w:val="5BC47E7F"/>
    <w:rsid w:val="5C05145D"/>
    <w:rsid w:val="5D5FBC4C"/>
    <w:rsid w:val="5EBF0557"/>
    <w:rsid w:val="5EDFBB4B"/>
    <w:rsid w:val="5FDE8334"/>
    <w:rsid w:val="61FA529E"/>
    <w:rsid w:val="62760AD4"/>
    <w:rsid w:val="62C621B1"/>
    <w:rsid w:val="65AF2163"/>
    <w:rsid w:val="67303AB2"/>
    <w:rsid w:val="69FF56AE"/>
    <w:rsid w:val="6B546FAB"/>
    <w:rsid w:val="6BED1E55"/>
    <w:rsid w:val="6C5F959B"/>
    <w:rsid w:val="6DBC72DB"/>
    <w:rsid w:val="6DEF6EA6"/>
    <w:rsid w:val="6EFF1B38"/>
    <w:rsid w:val="6F26D16B"/>
    <w:rsid w:val="6F7D0476"/>
    <w:rsid w:val="6FAF879E"/>
    <w:rsid w:val="6FFA0F4A"/>
    <w:rsid w:val="6FFD9F9C"/>
    <w:rsid w:val="71FFEF69"/>
    <w:rsid w:val="726E055C"/>
    <w:rsid w:val="72944E0E"/>
    <w:rsid w:val="72B55E3D"/>
    <w:rsid w:val="72DE0896"/>
    <w:rsid w:val="72FF061D"/>
    <w:rsid w:val="73BF17A2"/>
    <w:rsid w:val="765F3D21"/>
    <w:rsid w:val="777D721E"/>
    <w:rsid w:val="77DA209F"/>
    <w:rsid w:val="77F31158"/>
    <w:rsid w:val="792A181C"/>
    <w:rsid w:val="79C66A29"/>
    <w:rsid w:val="79DB1333"/>
    <w:rsid w:val="79E35C81"/>
    <w:rsid w:val="7A7ADF7C"/>
    <w:rsid w:val="7A93ECE0"/>
    <w:rsid w:val="7ADA7CD9"/>
    <w:rsid w:val="7AEFA1FC"/>
    <w:rsid w:val="7B072A94"/>
    <w:rsid w:val="7B77A759"/>
    <w:rsid w:val="7B7FC5AE"/>
    <w:rsid w:val="7BB52AF1"/>
    <w:rsid w:val="7BE6B917"/>
    <w:rsid w:val="7BEB33B7"/>
    <w:rsid w:val="7BFC35F5"/>
    <w:rsid w:val="7BFE3407"/>
    <w:rsid w:val="7D2C737E"/>
    <w:rsid w:val="7DBB419F"/>
    <w:rsid w:val="7DBDE40D"/>
    <w:rsid w:val="7DF7AF1E"/>
    <w:rsid w:val="7EBF2796"/>
    <w:rsid w:val="7EEF2900"/>
    <w:rsid w:val="7EFF44A8"/>
    <w:rsid w:val="7F274524"/>
    <w:rsid w:val="7F37832B"/>
    <w:rsid w:val="7F770676"/>
    <w:rsid w:val="7F7CAA40"/>
    <w:rsid w:val="7F9A30A3"/>
    <w:rsid w:val="7FA658BE"/>
    <w:rsid w:val="7FE78E28"/>
    <w:rsid w:val="7FEF77A5"/>
    <w:rsid w:val="7FFC7387"/>
    <w:rsid w:val="7FFFDAFE"/>
    <w:rsid w:val="873EB7B3"/>
    <w:rsid w:val="8B3FCA71"/>
    <w:rsid w:val="8ECBF999"/>
    <w:rsid w:val="8FEE8BB5"/>
    <w:rsid w:val="92F6054D"/>
    <w:rsid w:val="9EEB3232"/>
    <w:rsid w:val="9FE6A12F"/>
    <w:rsid w:val="A4AF7DFC"/>
    <w:rsid w:val="ABCFB4F1"/>
    <w:rsid w:val="ADBB445B"/>
    <w:rsid w:val="AE7F0B19"/>
    <w:rsid w:val="B7FFC5E6"/>
    <w:rsid w:val="BAB4F1C2"/>
    <w:rsid w:val="BBFDEBB1"/>
    <w:rsid w:val="BBFFBE53"/>
    <w:rsid w:val="BC3BC2B3"/>
    <w:rsid w:val="BC5D3D1F"/>
    <w:rsid w:val="BCD717E0"/>
    <w:rsid w:val="BEFFBE09"/>
    <w:rsid w:val="BF3F49B7"/>
    <w:rsid w:val="BF5E62F4"/>
    <w:rsid w:val="BF6F1EFD"/>
    <w:rsid w:val="BFBACA01"/>
    <w:rsid w:val="BFD1C880"/>
    <w:rsid w:val="BFFB6790"/>
    <w:rsid w:val="CB7B43AD"/>
    <w:rsid w:val="CF7B6E28"/>
    <w:rsid w:val="D7EFB74D"/>
    <w:rsid w:val="D93CBABA"/>
    <w:rsid w:val="DCABDF8D"/>
    <w:rsid w:val="DDD3DD79"/>
    <w:rsid w:val="DEBF866E"/>
    <w:rsid w:val="DF26A845"/>
    <w:rsid w:val="DF9FCBCD"/>
    <w:rsid w:val="DFD722CF"/>
    <w:rsid w:val="DFDED011"/>
    <w:rsid w:val="DFFD9C55"/>
    <w:rsid w:val="DFFE21D8"/>
    <w:rsid w:val="E7AEFFFD"/>
    <w:rsid w:val="EA74253A"/>
    <w:rsid w:val="EBDAED58"/>
    <w:rsid w:val="EC79A513"/>
    <w:rsid w:val="EF3343B2"/>
    <w:rsid w:val="EF34D887"/>
    <w:rsid w:val="EF672F43"/>
    <w:rsid w:val="EF7E66D4"/>
    <w:rsid w:val="EF9936B1"/>
    <w:rsid w:val="EF9F5AB4"/>
    <w:rsid w:val="EF9FAE11"/>
    <w:rsid w:val="EFAADA10"/>
    <w:rsid w:val="EFEDFA6D"/>
    <w:rsid w:val="F36B6D13"/>
    <w:rsid w:val="F53D3E5E"/>
    <w:rsid w:val="F6AF7CC1"/>
    <w:rsid w:val="F7F9A14B"/>
    <w:rsid w:val="F7F9D120"/>
    <w:rsid w:val="F9FF7FBF"/>
    <w:rsid w:val="FB7F66B4"/>
    <w:rsid w:val="FBCBCE89"/>
    <w:rsid w:val="FBFE0D7F"/>
    <w:rsid w:val="FCD3DA77"/>
    <w:rsid w:val="FDBDC991"/>
    <w:rsid w:val="FDFD78C9"/>
    <w:rsid w:val="FE3B9F70"/>
    <w:rsid w:val="FE9E68A0"/>
    <w:rsid w:val="FF7FBDB0"/>
    <w:rsid w:val="FF9C65BC"/>
    <w:rsid w:val="FF9FE099"/>
    <w:rsid w:val="FFBF3B1D"/>
    <w:rsid w:val="FFCD2333"/>
    <w:rsid w:val="FFCF1524"/>
    <w:rsid w:val="FFD7BC19"/>
    <w:rsid w:val="FFE3F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outlineLvl w:val="0"/>
    </w:pPr>
    <w:rPr>
      <w:rFonts w:eastAsia="黑体"/>
      <w:b/>
      <w:bCs/>
      <w:kern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qFormat/>
    <w:uiPriority w:val="0"/>
    <w:pPr>
      <w:spacing w:after="120"/>
    </w:p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Char"/>
    <w:basedOn w:val="11"/>
    <w:link w:val="2"/>
    <w:qFormat/>
    <w:uiPriority w:val="0"/>
    <w:rPr>
      <w:rFonts w:eastAsia="黑体"/>
      <w:b/>
      <w:bCs/>
      <w:kern w:val="44"/>
      <w:sz w:val="21"/>
      <w:szCs w:val="44"/>
    </w:rPr>
  </w:style>
  <w:style w:type="character" w:customStyle="1" w:styleId="13">
    <w:name w:val="页眉 Char"/>
    <w:basedOn w:val="11"/>
    <w:link w:val="7"/>
    <w:qFormat/>
    <w:uiPriority w:val="99"/>
    <w:rPr>
      <w:kern w:val="2"/>
      <w:sz w:val="18"/>
      <w:szCs w:val="18"/>
    </w:rPr>
  </w:style>
  <w:style w:type="character" w:customStyle="1" w:styleId="14">
    <w:name w:val="页脚 Char"/>
    <w:basedOn w:val="11"/>
    <w:link w:val="6"/>
    <w:qFormat/>
    <w:uiPriority w:val="99"/>
    <w:rPr>
      <w:kern w:val="2"/>
      <w:sz w:val="18"/>
      <w:szCs w:val="18"/>
    </w:rPr>
  </w:style>
  <w:style w:type="table" w:customStyle="1" w:styleId="15">
    <w:name w:val="网格表 1 浅色1"/>
    <w:basedOn w:val="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6">
    <w:name w:val="msolistparagraph"/>
    <w:basedOn w:val="1"/>
    <w:qFormat/>
    <w:uiPriority w:val="0"/>
    <w:pPr>
      <w:ind w:firstLine="420" w:firstLineChars="200"/>
    </w:pPr>
    <w:rPr>
      <w:rFonts w:hint="eastAsia" w:ascii="等线" w:hAnsi="等线" w:eastAsia="等线"/>
    </w:rPr>
  </w:style>
  <w:style w:type="paragraph" w:styleId="17">
    <w:name w:val="List Paragraph"/>
    <w:basedOn w:val="1"/>
    <w:qFormat/>
    <w:uiPriority w:val="99"/>
    <w:pPr>
      <w:ind w:firstLine="420" w:firstLineChars="200"/>
    </w:pPr>
  </w:style>
  <w:style w:type="character" w:customStyle="1" w:styleId="18">
    <w:name w:val="批注框文本 Char"/>
    <w:basedOn w:val="11"/>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qh-PC</Company>
  <Pages>4</Pages>
  <Words>1246</Words>
  <Characters>1263</Characters>
  <Lines>14</Lines>
  <Paragraphs>4</Paragraphs>
  <TotalTime>6</TotalTime>
  <ScaleCrop>false</ScaleCrop>
  <LinksUpToDate>false</LinksUpToDate>
  <CharactersWithSpaces>1743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2022-06-19T22:35:00Z</dcterms:created>
  <dc:creator>张攀</dc:creator>
  <cp:lastModifiedBy>周芳竹</cp:lastModifiedBy>
  <dcterms:modified xsi:type="dcterms:W3CDTF">2023-03-14T12:06:48Z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3FEA03A31DF547DEA6C73476C69426D1</vt:lpwstr>
  </property>
</Properties>
</file>