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等线" w:eastAsia="仿宋_GB2312" w:cs="宋体"/>
          <w:color w:val="auto"/>
          <w:sz w:val="32"/>
          <w:szCs w:val="32"/>
          <w:highlight w:val="none"/>
        </w:rPr>
        <w:t>附件</w:t>
      </w:r>
      <w:r>
        <w:rPr>
          <w:rFonts w:hint="eastAsia" w:ascii="仿宋_GB2312" w:hAnsi="等线" w:eastAsia="仿宋_GB2312" w:cs="宋体"/>
          <w:color w:val="auto"/>
          <w:sz w:val="32"/>
          <w:szCs w:val="32"/>
          <w:highlight w:val="none"/>
          <w:lang w:val="en-US" w:eastAsia="zh-CN"/>
        </w:rPr>
        <w:t>9</w:t>
      </w:r>
    </w:p>
    <w:p>
      <w:pPr>
        <w:rPr>
          <w:color w:val="auto"/>
          <w:highlight w:val="none"/>
        </w:rPr>
      </w:pPr>
    </w:p>
    <w:p>
      <w:pPr>
        <w:jc w:val="center"/>
        <w:rPr>
          <w:rFonts w:ascii="宋体" w:hAnsi="宋体" w:eastAsia="宋体"/>
          <w:b/>
          <w:color w:val="auto"/>
          <w:sz w:val="44"/>
          <w:szCs w:val="44"/>
          <w:highlight w:val="none"/>
        </w:rPr>
      </w:pPr>
      <w:bookmarkStart w:id="0" w:name="_GoBack"/>
      <w:r>
        <w:rPr>
          <w:rFonts w:hint="eastAsia" w:ascii="宋体" w:hAnsi="宋体" w:eastAsia="宋体"/>
          <w:b/>
          <w:color w:val="auto"/>
          <w:sz w:val="44"/>
          <w:szCs w:val="44"/>
          <w:highlight w:val="none"/>
        </w:rPr>
        <w:t>航运人才申请人员清单（模板）</w:t>
      </w:r>
    </w:p>
    <w:bookmarkEnd w:id="0"/>
    <w:p>
      <w:pPr>
        <w:rPr>
          <w:rFonts w:ascii="仿宋_GB2312" w:hAnsi="宋体" w:eastAsia="仿宋_GB2312"/>
          <w:color w:val="auto"/>
          <w:sz w:val="32"/>
          <w:szCs w:val="32"/>
          <w:highlight w:val="none"/>
        </w:rPr>
      </w:pPr>
    </w:p>
    <w:tbl>
      <w:tblPr>
        <w:tblStyle w:val="4"/>
        <w:tblW w:w="9356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276"/>
        <w:gridCol w:w="1701"/>
        <w:gridCol w:w="1417"/>
        <w:gridCol w:w="1276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序号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姓名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身份证件号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证书类型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获得证书时间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发证机构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b/>
                <w:color w:val="auto"/>
                <w:sz w:val="28"/>
                <w:szCs w:val="32"/>
                <w:highlight w:val="none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6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7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8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1" w:type="dxa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  <w:t>…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356" w:type="dxa"/>
            <w:gridSpan w:val="7"/>
            <w:noWrap w:val="0"/>
            <w:vAlign w:val="top"/>
          </w:tcPr>
          <w:p>
            <w:pPr>
              <w:rPr>
                <w:rFonts w:ascii="仿宋_GB2312" w:hAnsi="宋体" w:eastAsia="仿宋_GB2312"/>
                <w:color w:val="auto"/>
                <w:sz w:val="28"/>
                <w:szCs w:val="32"/>
                <w:highlight w:val="none"/>
              </w:rPr>
            </w:pPr>
            <w:r>
              <w:rPr>
                <w:rFonts w:hint="eastAsia" w:ascii="仿宋_GB2312" w:hAnsi="宋体" w:eastAsia="仿宋_GB2312"/>
                <w:color w:val="auto"/>
                <w:sz w:val="28"/>
                <w:szCs w:val="32"/>
                <w:highlight w:val="none"/>
              </w:rPr>
              <w:t>申请金额合计：            万元</w:t>
            </w:r>
          </w:p>
        </w:tc>
      </w:tr>
    </w:tbl>
    <w:p>
      <w:pPr>
        <w:rPr>
          <w:rFonts w:hint="eastAsia" w:ascii="宋体" w:hAnsi="宋体" w:eastAsia="宋体"/>
          <w:b/>
          <w:color w:val="auto"/>
          <w:sz w:val="44"/>
          <w:szCs w:val="44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申请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  <w:t>机构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名称：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single"/>
        </w:rPr>
        <w:t xml:space="preserve">                          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val="en-US" w:eastAsia="zh-CN"/>
        </w:rPr>
        <w:t>盖章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）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 xml:space="preserve"> </w:t>
      </w:r>
    </w:p>
    <w:p>
      <w:pPr>
        <w:rPr>
          <w:color w:val="auto"/>
          <w:highlight w:val="none"/>
        </w:rPr>
      </w:pPr>
    </w:p>
    <w:p>
      <w:pPr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法定代表人/授权代表：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single"/>
        </w:rPr>
        <w:t xml:space="preserve">                        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（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val="en-US" w:eastAsia="zh-CN"/>
        </w:rPr>
        <w:t>签字</w:t>
      </w:r>
      <w:r>
        <w:rPr>
          <w:rFonts w:hint="eastAsia" w:ascii="仿宋_GB2312" w:hAnsi="宋体" w:eastAsia="仿宋_GB2312"/>
          <w:color w:val="auto"/>
          <w:sz w:val="32"/>
          <w:szCs w:val="32"/>
          <w:highlight w:val="none"/>
          <w:u w:val="none"/>
          <w:lang w:eastAsia="zh-CN"/>
        </w:rPr>
        <w:t>）</w:t>
      </w:r>
    </w:p>
    <w:p>
      <w:pPr>
        <w:jc w:val="left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>(授权代表签署的，须提交申报主体盖章的授权书)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highlight w:val="none"/>
          <w:lang w:val="en-US" w:eastAsia="zh-CN"/>
        </w:rPr>
        <w:tab/>
      </w:r>
    </w:p>
    <w:p>
      <w:pPr>
        <w:pStyle w:val="2"/>
        <w:rPr>
          <w:color w:val="auto"/>
          <w:highlight w:val="none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right"/>
        <w:textAlignment w:val="auto"/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</w:pPr>
      <w:r>
        <w:rPr>
          <w:rFonts w:hint="eastAsia" w:ascii="仿宋_GB2312" w:hAnsi="宋体" w:eastAsia="仿宋_GB2312"/>
          <w:color w:val="auto"/>
          <w:sz w:val="32"/>
          <w:szCs w:val="32"/>
          <w:highlight w:val="none"/>
        </w:rPr>
        <w:t>年   月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CC"/>
    <w:family w:val="roman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altName w:val="方正宋体S-超大字符集(SIP)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F71B8"/>
    <w:rsid w:val="3BFF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2022-07-18T10:33:00Z</dcterms:created>
  <dc:creator>邱婉萍（综合保税区管理处办文员）</dc:creator>
  <cp:lastModifiedBy>邱婉萍（综合保税区管理处办文员）</cp:lastModifiedBy>
  <dcterms:modified xsi:type="dcterms:W3CDTF">2022-07-18T10:36:03Z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